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81" w:rsidRDefault="007E7D81" w:rsidP="007E7D8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МИНИСТЕРСТВО ОБРАЗОВАНИЯ И НАУКИ ХАБАРОВСКОГО КРАЯ</w:t>
      </w: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14 марта 2016 г. N 11</w:t>
      </w: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ВЕДОМСТВЕННЫХ ФОРМАХ ПООЩРЕНИЯ МИНИСТЕРСТВА ОБРАЗОВАНИЯ</w:t>
      </w: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НАУКИ ХАБАРОВСКОГО КРАЯ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5000" w:type="pct"/>
        <w:tblLayout w:type="fixed"/>
        <w:tblLook w:val="0000" w:firstRow="0" w:lastRow="0" w:firstColumn="0" w:lastColumn="0" w:noHBand="0" w:noVBand="0"/>
      </w:tblPr>
      <w:tblGrid>
        <w:gridCol w:w="9571"/>
      </w:tblGrid>
      <w:tr w:rsidR="007E7D81" w:rsidTr="00F75A98">
        <w:tc>
          <w:tcPr>
            <w:tcW w:w="5000" w:type="pct"/>
          </w:tcPr>
          <w:p w:rsidR="007E7D81" w:rsidRDefault="007E7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E7D81" w:rsidRDefault="007E7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приказов Министерства образования и науки Хабаровского края</w:t>
            </w:r>
          </w:p>
          <w:p w:rsidR="007E7D81" w:rsidRDefault="007E7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22.02.2017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29.05.2017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13.12.2017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совершенствования ведомственных форм поощрения министерства образования и науки Хабаровского края приказываю: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Учредить следующие ведомственные формы поощрения министерства образования и науки Хабаровского края: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Почетная грамота министерства образования и науки Хабаровского края;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Благодарность министерства образования и науки Хабаровского края;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Сертификат министерства образования и науки Хабаровского края.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прилагаемые: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hyperlink w:anchor="Par44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Почетной грамоте министерства образования и науки Хабаровского края.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</w:t>
      </w:r>
      <w:hyperlink w:anchor="Par197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Благодарности министерства образования и науки Хабаровского края.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</w:t>
      </w:r>
      <w:hyperlink w:anchor="Par351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Сертификате министерства образования и науки Хабаровского края.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Начальнику управления организационно-кадровой и аналитической работы (Кириченко Л.И.):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Организовать работу по награждению ведомственными формами поощрения министерства образования и науки Хабаровского края (далее - министерство) в соответствии с настоящим приказом.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Обеспечить централизованное изготовление бланков Почетных грамот, Благодарностей, Сертификатов министерства.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В 3-дневный срок после принятия настоящего приказа направить его в комитет по печати и массовым коммуникациям Правительства края, министерство информационных технологий и связи края для опубликования.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В 7-дневный срок после подписания настоящего приказа направить его на бумажном носителе и в электронном виде в Главное управление Министерства юстиции Российской Федерации по Хабаровскому краю и Еврейской автономной области (ru27@minjust.ru) для проведения правовой экспертизы и включения в федеральный регистр нормативных правовых актов.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После получения письма Главного управления Министерства юстиции Российской Федерации по Хабаровскому краю и Еврейской автономной области о соответствии настоящего приказа федеральному законодательству и регистрации его в территориальном органе Минюста России с указанием даты и номера регистрации направить копию данного письма в комитет по печати и массовым коммуникациям Правительства края.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 Заместителю министра - начальнику управления планирования, финансирования и контроля (Миллер В.В.) предусмотреть средства на изготовление типовых бланков ведомственных форм поощрения министерства, на приобретение рамок для их вручения.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Признать утратившим силу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образования и науки Хабаровского края от 27 декабря 2012 г. N 47 "О ведомственных формах поощрения министерства образования и науки Хабаровского края".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Контроль за выполнением настоящего приказа оставляю за собой.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Настоящий приказ вступает в силу со дня его официального опубликования и распространяется на правоотношения, возникшие с 01 января 2016 г.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А.Г.Кузнецова</w:t>
      </w:r>
      <w:proofErr w:type="spellEnd"/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A98" w:rsidRDefault="00F75A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УТВЕРЖДЕНО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образования и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науки Хабаровского края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14 марта 2016 г. N 11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44"/>
      <w:bookmarkEnd w:id="0"/>
      <w:r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ПОЧЕТНОЙ ГРАМОТЕ МИНИСТЕРСТВА ОБРАЗОВАНИЯ</w:t>
      </w: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НАУКИ ХАБАРОВСКОГО КРАЯ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5000" w:type="pct"/>
        <w:tblLayout w:type="fixed"/>
        <w:tblLook w:val="0000" w:firstRow="0" w:lastRow="0" w:firstColumn="0" w:lastColumn="0" w:noHBand="0" w:noVBand="0"/>
      </w:tblPr>
      <w:tblGrid>
        <w:gridCol w:w="9571"/>
      </w:tblGrid>
      <w:tr w:rsidR="007E7D81" w:rsidTr="00F75A98">
        <w:tc>
          <w:tcPr>
            <w:tcW w:w="5000" w:type="pct"/>
          </w:tcPr>
          <w:p w:rsidR="007E7D81" w:rsidRDefault="007E7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E7D81" w:rsidRDefault="007E7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Министерства образования и науки Хабаровского края</w:t>
            </w:r>
          </w:p>
          <w:p w:rsidR="007E7D81" w:rsidRDefault="007E7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22.02.2017 N 9)</w:t>
            </w:r>
          </w:p>
        </w:tc>
      </w:tr>
    </w:tbl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Почетная грамота министерства образования и науки Хабаровского края (далее соответственно - Почетная грамота, министерство) является формой признания заслуг (достижений) и поощрения за профессиональное мастерство, плодотворную работу, за особые заслуги и личные достижения в установленных сферах деятельности министерства.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Почетной грамотой могут награждаться граждане Российской Федерации и иностранных государств, лица без гражданства, а также юридические лица независимо от организационно-правовых форм и форм собственности.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 работников министерства образования и науки края Почетной грамотой могут награждаться только работники, замещающие должности, не являющиеся должностями государственной гражданской службы Хабаровского края.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Министерства образования и науки Хабаровского края от 22.02.2017 N 9)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Для награждения Почетной грамотой руководителей и работников организаций, учреждений отрасли образования за многолетний добросовестный труд стаж работы в отрасли должен составлять не менее пяти лет, стаж работы в организации, учреждении - не менее трех лет.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Награждение Почетной грамотой производится при наличии у представляемого к награждению поощрений соответствующих организаций, учреждений.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Награждение Почетной грамотой также может быть приурочено: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 профессиональным праздникам в сфере деятельности министерства;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 случаю юбилейных дат рождения (50 лет и далее каждые последующие 5 лет);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 случаю юбилейных дат организаций. Юбилейными датами считать 25, 50, 75, 100 лет и далее каждые последующие 25 лет со дня основания.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 Граждане, награжденные Почетной грамотой, могут быть представлены к повторному награждению не ранее чем через три года после предыдущего награждения при наличии новых заслуг.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1.7. Утратил силу. -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образования и науки Хабаровского края от 22.02.2017 N 9.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Порядок представления и рассмотрения документов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награждение Почетной грамотой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При внесении предложений о награждении граждан Почетной грамотой направляются следующие документы: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ходатайство;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hyperlink w:anchor="Par115" w:history="1">
        <w:r>
          <w:rPr>
            <w:rFonts w:ascii="Arial" w:hAnsi="Arial" w:cs="Arial"/>
            <w:color w:val="0000FF"/>
            <w:sz w:val="20"/>
            <w:szCs w:val="20"/>
          </w:rPr>
          <w:t>анкета</w:t>
        </w:r>
      </w:hyperlink>
      <w:r>
        <w:rPr>
          <w:rFonts w:ascii="Arial" w:hAnsi="Arial" w:cs="Arial"/>
          <w:sz w:val="20"/>
          <w:szCs w:val="20"/>
        </w:rPr>
        <w:t>, оформленная согласно приложению к настоящему Положению;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копия паспорта.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Награждение Почетной грамотой работников министерства осуществляется на основании ходатайств руководителей структурных подразделений.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Для награждения Почетной грамотой коллективов организаций, учреждений, предприятий представляется ходатайство и краткая характеристика заслуг и достижений коллектива.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75"/>
      <w:bookmarkEnd w:id="1"/>
      <w:r>
        <w:rPr>
          <w:rFonts w:ascii="Arial" w:hAnsi="Arial" w:cs="Arial"/>
          <w:sz w:val="20"/>
          <w:szCs w:val="20"/>
        </w:rPr>
        <w:t>2.3. Документы на награждение граждан, организаций Почетной грамотой вносятся на рассмотрение в министерство не позднее чем за месяц до наступления предполагаемой даты награждения.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 на награждение ко Дню учителя направляются до 01 августа.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Поступившие документы на имя министра образования и науки Хабаровского края передаются в управление организационно-кадровой и аналитической работы для проверки обоснованности ходатайства и внесения соответствующих предложений по существу ходатайства.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Документы на награждение Почетной грамотой вносятся по ходатайству руководителей организаций, учреждений, предприятий.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Ходатайство заверяется подписью руководителя соответствующей организации, учреждения, предприятия; руководителя органа местного самоуправления; главы муниципального образования и должно иметь номер исходящего.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Документы на награждение Почетной грамотой руководителей краевых государственных учреждений, подведомственных министерству, вносятся по ходатайству структурного подразделения министерства, курирующего данное образовательное учреждение, и (или) коллегиального органа учреждения.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2.7. Ходатайство на нескольких физических лиц, представляемых к награждению, оформляется единым списком с указанием их фамилий, имен, отчеств (при наличии), должностей.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Министерства образования и науки Хабаровского края от 22.02.2017 N 9)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2.8. Документы, оформленные с нарушением установленного порядка и срока предоставления, указанного в </w:t>
      </w:r>
      <w:hyperlink w:anchor="Par75" w:history="1">
        <w:r>
          <w:rPr>
            <w:rFonts w:ascii="Arial" w:hAnsi="Arial" w:cs="Arial"/>
            <w:color w:val="0000FF"/>
            <w:sz w:val="20"/>
            <w:szCs w:val="20"/>
          </w:rPr>
          <w:t>пункте 2.3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 рассмотрению не принимаются.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2.9. Награждение Почетной грамотой оформляется правовым актом министерства. Подготовка данного правового акта и Почетной грамоты установленного образца осуществляется управлением организационно-кадровой и аналитической работы министерства.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 Вручение Почетной грамоты производится в торжественной обстановке министром образования и науки Хабаровского края или по его поручению соответствующим должностным лицом.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Описание бланка Почетной грамоты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Бланк Почетной грамоты представляет собой одинарный вертикальный лист белой матовой бумаги с книжным расположением реквизитов формата 210 x 297 мм, плотностью 220 г/кв. м.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периметру лист обрамлен двойным горячим тиснением фольгой золотого цвета, наложенным одно на другое. Первая рамка на расстоянии 7 мм от верхнего края, 7 мм от нижнего, 10 мм от правого, 10 мм от левого. Вторая рамка на расстоянии 10 мм от верхнего края, 10 мм от нижнего, 7 мм от левого, 7 мм от правого.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расстоянии 25 мм от верхнего края, 25 мм от нижнего, 22 мм от левого и 22 мм от правого края лист обрамлен тройной рамкой с угловыми элементами, выполненной горячим тиснением фольгой золотого цвета.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Пространство, начиная от 8 мм от верхнего края, 8 мм от нижнего, 8 мм от левого и 8 мм от правого края до тройной рамки, с угловыми элементами, выполненными горячим тиснением </w:t>
      </w:r>
      <w:r>
        <w:rPr>
          <w:rFonts w:ascii="Arial" w:hAnsi="Arial" w:cs="Arial"/>
          <w:sz w:val="20"/>
          <w:szCs w:val="20"/>
        </w:rPr>
        <w:lastRenderedPageBreak/>
        <w:t xml:space="preserve">фольгой золотого цвета, оформлено желтым цветом с </w:t>
      </w:r>
      <w:proofErr w:type="spellStart"/>
      <w:r>
        <w:rPr>
          <w:rFonts w:ascii="Arial" w:hAnsi="Arial" w:cs="Arial"/>
          <w:sz w:val="20"/>
          <w:szCs w:val="20"/>
        </w:rPr>
        <w:t>высветлением</w:t>
      </w:r>
      <w:proofErr w:type="spellEnd"/>
      <w:r>
        <w:rPr>
          <w:rFonts w:ascii="Arial" w:hAnsi="Arial" w:cs="Arial"/>
          <w:sz w:val="20"/>
          <w:szCs w:val="20"/>
        </w:rPr>
        <w:t xml:space="preserve"> по центру, вверху и внизу листа с фигурным спиральным орнаментом бледно-розового цвета, переходящего в желтый цвет.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Основной фон листа - светло-кремового цвета.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центру горячего тиснения фольгой золотого цвета на расстоянии 16 мм от верхнего края листа расположен полный Герб Хабаровского края в цветовом изображении.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обрамляющей рамке размещаются: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под гербом Хабаровского края по центру на расстоянии 60 мм от верхнего края листа расположена надпись: "МИНИСТЕРСТВО ОБРАЗОВАНИЯ И НАУКИ ХАБАРОВСКОГО КРАЯ" прописными буквами, шрифт </w:t>
      </w:r>
      <w:proofErr w:type="spellStart"/>
      <w:r>
        <w:rPr>
          <w:rFonts w:ascii="Arial" w:hAnsi="Arial" w:cs="Arial"/>
          <w:sz w:val="20"/>
          <w:szCs w:val="20"/>
        </w:rPr>
        <w:t>Academy</w:t>
      </w:r>
      <w:proofErr w:type="spellEnd"/>
      <w:r>
        <w:rPr>
          <w:rFonts w:ascii="Arial" w:hAnsi="Arial" w:cs="Arial"/>
          <w:sz w:val="20"/>
          <w:szCs w:val="20"/>
        </w:rPr>
        <w:t>, цвет темно-синий, 14 кегль;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под ней по центру на расстоянии 86 мм от верхнего края листа расположена надпись: "ПОЧЕТНАЯ ГРАМОТА" прописными буквами, шрифт </w:t>
      </w:r>
      <w:proofErr w:type="spellStart"/>
      <w:r>
        <w:rPr>
          <w:rFonts w:ascii="Arial" w:hAnsi="Arial" w:cs="Arial"/>
          <w:sz w:val="20"/>
          <w:szCs w:val="20"/>
        </w:rPr>
        <w:t>AtiqueGr</w:t>
      </w:r>
      <w:proofErr w:type="spellEnd"/>
      <w:r>
        <w:rPr>
          <w:rFonts w:ascii="Arial" w:hAnsi="Arial" w:cs="Arial"/>
          <w:sz w:val="20"/>
          <w:szCs w:val="20"/>
        </w:rPr>
        <w:t>, цвет золотой, 30 кегль.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Начальник управления организационно-кадровой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аналитической работы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Л.И.Кириченко</w:t>
      </w:r>
      <w:proofErr w:type="spellEnd"/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A98" w:rsidRDefault="00F75A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Положению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Почетной грамоте министерства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образования и науки Хабаровского края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5000" w:type="pct"/>
        <w:tblLayout w:type="fixed"/>
        <w:tblLook w:val="0000" w:firstRow="0" w:lastRow="0" w:firstColumn="0" w:lastColumn="0" w:noHBand="0" w:noVBand="0"/>
      </w:tblPr>
      <w:tblGrid>
        <w:gridCol w:w="9571"/>
      </w:tblGrid>
      <w:tr w:rsidR="007E7D81" w:rsidTr="00F75A98">
        <w:tc>
          <w:tcPr>
            <w:tcW w:w="5000" w:type="pct"/>
          </w:tcPr>
          <w:p w:rsidR="007E7D81" w:rsidRDefault="007E7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E7D81" w:rsidRDefault="007E7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Министерства образования и науки Хабаровского края</w:t>
            </w:r>
          </w:p>
          <w:p w:rsidR="007E7D81" w:rsidRDefault="007E7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22.02.2017 N 9)</w:t>
            </w:r>
          </w:p>
        </w:tc>
      </w:tr>
    </w:tbl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F75A98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bookmarkStart w:id="2" w:name="Par115"/>
      <w:bookmarkEnd w:id="2"/>
      <w:r>
        <w:rPr>
          <w:rFonts w:ascii="Courier New" w:hAnsi="Courier New" w:cs="Courier New"/>
          <w:sz w:val="20"/>
          <w:szCs w:val="20"/>
        </w:rPr>
        <w:t>АНКЕТА</w:t>
      </w:r>
    </w:p>
    <w:p w:rsidR="007E7D81" w:rsidRDefault="007E7D81" w:rsidP="00F75A98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награждению Почетной грамотой министерства образования и науки</w:t>
      </w:r>
    </w:p>
    <w:p w:rsidR="007E7D81" w:rsidRDefault="007E7D81" w:rsidP="00F75A98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Хабаровского края</w:t>
      </w:r>
    </w:p>
    <w:p w:rsidR="007E7D81" w:rsidRDefault="007E7D81" w:rsidP="00F75A98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7E7D81" w:rsidRDefault="007E7D81" w:rsidP="00F75A98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(при наличии), должность, полное наименование</w:t>
      </w:r>
      <w:proofErr w:type="gramEnd"/>
    </w:p>
    <w:p w:rsidR="007E7D81" w:rsidRDefault="007E7D81" w:rsidP="00F75A98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учреждения)</w:t>
      </w:r>
    </w:p>
    <w:p w:rsidR="007E7D81" w:rsidRDefault="007E7D81" w:rsidP="00F75A98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7E7D81" w:rsidRDefault="007E7D81" w:rsidP="00F75A98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рождения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7109"/>
      </w:tblGrid>
      <w:tr w:rsidR="007E7D81" w:rsidTr="00F75A9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работе</w:t>
            </w:r>
          </w:p>
        </w:tc>
      </w:tr>
      <w:tr w:rsidR="007E7D81" w:rsidTr="00F75A98"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Месяц и год</w:t>
            </w:r>
          </w:p>
        </w:tc>
        <w:tc>
          <w:tcPr>
            <w:tcW w:w="3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Должность, место работы</w:t>
            </w:r>
          </w:p>
        </w:tc>
      </w:tr>
      <w:tr w:rsidR="007E7D81" w:rsidTr="00F75A98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поступл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ухода</w:t>
            </w:r>
          </w:p>
        </w:tc>
        <w:tc>
          <w:tcPr>
            <w:tcW w:w="3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81" w:rsidTr="00F75A98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81" w:rsidTr="00F75A98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81" w:rsidTr="00F75A98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81" w:rsidTr="00F75A98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81" w:rsidTr="00F75A98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81" w:rsidTr="00F75A98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81" w:rsidTr="00F75A98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81" w:rsidTr="00F75A98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81" w:rsidTr="00F75A98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81" w:rsidTr="00F75A98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81" w:rsidTr="00F75A98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81" w:rsidTr="00F75A98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81" w:rsidTr="00F75A98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81" w:rsidTr="00F75A98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Краткое описание заслуг, достигнутых показателей (до одного листа)_________</w:t>
      </w: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об имеющихся наградах и поощрениях _______________________________</w:t>
      </w: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должности</w:t>
      </w: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руководителя                  _______________________   Расшифровка подписи</w:t>
      </w: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(подпись)</w:t>
      </w: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м.п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A98" w:rsidRDefault="00F75A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УТВЕРЖДЕНО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образования и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науки Хабаровского края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14 марта 2016 г. N 11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3" w:name="Par197"/>
      <w:bookmarkEnd w:id="3"/>
      <w:r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БЛАГОДАРНОСТИ МИНИСТЕРСТВА ОБРАЗОВАНИЯ И НАУКИ</w:t>
      </w: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ХАБАРОВСКОГО КРАЯ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5000" w:type="pct"/>
        <w:tblLayout w:type="fixed"/>
        <w:tblLook w:val="0000" w:firstRow="0" w:lastRow="0" w:firstColumn="0" w:lastColumn="0" w:noHBand="0" w:noVBand="0"/>
      </w:tblPr>
      <w:tblGrid>
        <w:gridCol w:w="9571"/>
      </w:tblGrid>
      <w:tr w:rsidR="007E7D81" w:rsidTr="00F75A98">
        <w:tc>
          <w:tcPr>
            <w:tcW w:w="5000" w:type="pct"/>
          </w:tcPr>
          <w:p w:rsidR="007E7D81" w:rsidRDefault="007E7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E7D81" w:rsidRDefault="007E7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приказов Министерства образования и науки Хабаровского края</w:t>
            </w:r>
          </w:p>
          <w:p w:rsidR="007E7D81" w:rsidRDefault="007E7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22.02.2017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29.05.2017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Благодарность министерства образования и науки Хабаровского края (далее соответственно - благодарность, министерство) объявляется за активное участие в общественно значимом событии, за выполнение конкретных заданий, за активную и результативную профессиональную деятельность, за вклад в развитие отрасли образования.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Благодарность может быть объявлена гражданам Российской Федерации, лицам без гражданства, а также юридическим лицам независимо от организационно-правовых форм и форм собственности.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Для объявления Благодарности руководителям и работникам организаций, учреждений отрасли образования за многолетний добросовестный труд стаж работы в отрасли должен составлять не менее трех лет, стаж работы в организации, учреждении - не менее года.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Благодарность объявляется при наличии у представляемого к ней поощрений соответствующих организаций, учреждений.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Объявление Благодарности также может быть приурочено: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 профессиональным праздникам в сфере деятельности министерства;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 случаю юбилейных дат рождения (50 лет и далее каждые последующие 5 лет);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 случаю юбилейных дат организаций. Юбилейными датами считать 25, 50, 75, 100 лет и далее каждые последующие 25 лет со дня основания.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 Благодарность может быть объявлена повторно не ранее чем через один год после предыдущего награждения по новому конкретному поводу.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1.7. При объявлении Благодарности государственному гражданскому служащему и работнику министерства, замещающему должность, не являющуюся должностью государственной гражданской службы края (далее - работник министерства) выплачивается единовременное денежное поощрение в размере 1 тыс. (одна тысяча) рублей с учетом удержанных налогов в соответствии с действующим законодательством за счет средств фонда оплаты труда министерства.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1.7 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Министерства образования и науки Хабаровского края от 29.05.2017 N 17)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Порядок представления и рассмотрения документов об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объявлении Благодарности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При внесении предложений об объявлении Благодарности гражданам направляются следующие документы: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ходатайство;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w:anchor="Par269" w:history="1">
        <w:r>
          <w:rPr>
            <w:rFonts w:ascii="Arial" w:hAnsi="Arial" w:cs="Arial"/>
            <w:color w:val="0000FF"/>
            <w:sz w:val="20"/>
            <w:szCs w:val="20"/>
          </w:rPr>
          <w:t>анкета</w:t>
        </w:r>
      </w:hyperlink>
      <w:r>
        <w:rPr>
          <w:rFonts w:ascii="Arial" w:hAnsi="Arial" w:cs="Arial"/>
          <w:sz w:val="20"/>
          <w:szCs w:val="20"/>
        </w:rPr>
        <w:t>, оформленная согласно приложению к настоящему Положению;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копия паспорта.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Государственным гражданским служащим и работникам министерства Благодарность объявляется на основании ходатайства руководителя структурного подразделения министерства.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Для объявления Благодарности коллективу организации, учреждения, предприятия представляется ходатайство и краткое обоснование заслуг и достижений коллектива.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227"/>
      <w:bookmarkEnd w:id="4"/>
      <w:r>
        <w:rPr>
          <w:rFonts w:ascii="Arial" w:hAnsi="Arial" w:cs="Arial"/>
          <w:sz w:val="20"/>
          <w:szCs w:val="20"/>
        </w:rPr>
        <w:t>2.3. Документы об объявлении Благодарности гражданам, организациям, учреждениям, предприятиям вносятся на рассмотрение в министерство не позднее чем за месяц до наступления предполагаемой даты награждения.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 на награждение ко Дню учителя направляются до 01 августа.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Поступившие документы на имя министра образования и науки Хабаровского края передаются в управление организационно-кадровой и аналитической работы для проверки обоснованности ходатайства и внесения соответствующих предложений по существу ходатайства.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Документы об объявлении Благодарности вносятся по ходатайству руководителей организаций, учреждений, предприятий.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Ходатайство заверяется подписью руководителя соответствующей организации, учреждения, предприятия; руководителя органа местного самоуправления; главы муниципального образования и должно иметь номер исходящего.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Документы об объявлении Благодарности руководителям краевых государственных учреждений, подведомственных министерству, вносятся по ходатайству структурного подразделения министерства, курирующего данное учреждение, и (или) коллегиального органа учреждения.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2.7. Ходатайство на нескольких физических лиц, представляемых к объявлению Благодарности, оформляется единым списком с указанием их фамилий, имен, отчеств (при наличии), должностей.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Министерства образования и науки Хабаровского края от 22.02.2017 N 9)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2.8. Документы, оформленные с нарушением установленного порядка и срока предоставления, указанного в </w:t>
      </w:r>
      <w:hyperlink w:anchor="Par227" w:history="1">
        <w:r>
          <w:rPr>
            <w:rFonts w:ascii="Arial" w:hAnsi="Arial" w:cs="Arial"/>
            <w:color w:val="0000FF"/>
            <w:sz w:val="20"/>
            <w:szCs w:val="20"/>
          </w:rPr>
          <w:t>пункте 2.3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 рассмотрению не принимаются.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2.9. Объявление Благодарности оформляется правовым актом министерства. Подготовка данного правового акта и Благодарности установленного образца осуществляется управлением организационно-кадровой и аналитической работы министерства.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 Вручение Благодарности производится в торжественной обстановке министром образования и науки Хабаровского края или по его поручению соответствующим должностным лицом.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Описание бланка Благодарности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Бланк Благодарности представляет собой одинарный горизонтальный лист белой матовой бумаги с альбомным расположением реквизитов формата 210 x 297 мм, плотностью 220 г/кв. м.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периметру лист обрамлен многоступенчатой рамкой: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 расстоянии 9 мм от верхнего края, 9 мм от нижнего, 9 мм от левого и 9 мм от правого края лист обрамлен двойным горячим тиснением фольгой золотого цвета;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 расстоянии 23 мм от верхнего края, 23 мм от нижнего, 22 мм от левого и 22 мм от правого края листа по периметру располагается двойная белая обрамляющая рамка шириной 18 мм.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Пространство между белой рамкой и обрамлением двойным горячим тиснением фольгой золотого цвета закрашено светло-зеленым цветом.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Область внутри белой рамки оливкового цвета высветлена к внешнему краю рамки.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Основной фон листа в обрамляющей рамке светло-оливкового цвета.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центру обрамляющей рамки на расстоянии 16 мм от верхнего края листа расположен полный Герб Хабаровского края в цветовом изображении.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обрамляющей рамке размещаются: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под Гербом Хабаровского края по центру на расстоянии 64 мм от верхнего края листа расположена надпись: "МИНИСТЕРСТВО ОБРАЗОВАНИЯ И НАУКИ ХАБАРОВСКОГО КРАЯ" прописными буквами, шрифт </w:t>
      </w:r>
      <w:proofErr w:type="spellStart"/>
      <w:r>
        <w:rPr>
          <w:rFonts w:ascii="Arial" w:hAnsi="Arial" w:cs="Arial"/>
          <w:sz w:val="20"/>
          <w:szCs w:val="20"/>
        </w:rPr>
        <w:t>Academy</w:t>
      </w:r>
      <w:proofErr w:type="spellEnd"/>
      <w:r>
        <w:rPr>
          <w:rFonts w:ascii="Arial" w:hAnsi="Arial" w:cs="Arial"/>
          <w:sz w:val="20"/>
          <w:szCs w:val="20"/>
        </w:rPr>
        <w:t>, цвет темно-синий, 14 кегль;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под ней по центру на расстоянии 75 мм от верхнего края листа расположена надпись "БЛАГОДАРНОСТЬ" прописными буквами, шрифт </w:t>
      </w:r>
      <w:proofErr w:type="spellStart"/>
      <w:r>
        <w:rPr>
          <w:rFonts w:ascii="Arial" w:hAnsi="Arial" w:cs="Arial"/>
          <w:sz w:val="20"/>
          <w:szCs w:val="20"/>
        </w:rPr>
        <w:t>Academy</w:t>
      </w:r>
      <w:proofErr w:type="spellEnd"/>
      <w:r>
        <w:rPr>
          <w:rFonts w:ascii="Arial" w:hAnsi="Arial" w:cs="Arial"/>
          <w:sz w:val="20"/>
          <w:szCs w:val="20"/>
        </w:rPr>
        <w:t>, цвет золотой, 32 кегль.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Начальник управления организационно-кадровой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аналитической работы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Л.И.Кириченко</w:t>
      </w:r>
      <w:proofErr w:type="spellEnd"/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A98" w:rsidRDefault="00F75A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Положению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благодарности министерства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образования и науки Хабаровского края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5000" w:type="pct"/>
        <w:tblLayout w:type="fixed"/>
        <w:tblLook w:val="0000" w:firstRow="0" w:lastRow="0" w:firstColumn="0" w:lastColumn="0" w:noHBand="0" w:noVBand="0"/>
      </w:tblPr>
      <w:tblGrid>
        <w:gridCol w:w="9571"/>
      </w:tblGrid>
      <w:tr w:rsidR="007E7D81" w:rsidTr="00F75A98">
        <w:tc>
          <w:tcPr>
            <w:tcW w:w="5000" w:type="pct"/>
          </w:tcPr>
          <w:p w:rsidR="007E7D81" w:rsidRDefault="007E7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E7D81" w:rsidRDefault="007E7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Министерства образования и науки Хабаровского края</w:t>
            </w:r>
          </w:p>
          <w:p w:rsidR="007E7D81" w:rsidRDefault="007E7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22.02.2017 N 9)</w:t>
            </w:r>
          </w:p>
        </w:tc>
      </w:tr>
    </w:tbl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F75A98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bookmarkStart w:id="5" w:name="Par269"/>
      <w:bookmarkEnd w:id="5"/>
      <w:r>
        <w:rPr>
          <w:rFonts w:ascii="Courier New" w:hAnsi="Courier New" w:cs="Courier New"/>
          <w:sz w:val="20"/>
          <w:szCs w:val="20"/>
        </w:rPr>
        <w:t>АНКЕТА</w:t>
      </w:r>
    </w:p>
    <w:p w:rsidR="007E7D81" w:rsidRDefault="007E7D81" w:rsidP="00F75A98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объявлению благодарности министерства образования и науки</w:t>
      </w:r>
    </w:p>
    <w:p w:rsidR="007E7D81" w:rsidRDefault="007E7D81" w:rsidP="00F75A98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Хабаровского края</w:t>
      </w:r>
    </w:p>
    <w:p w:rsidR="007E7D81" w:rsidRDefault="007E7D81" w:rsidP="00F75A98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7E7D81" w:rsidRDefault="007E7D81" w:rsidP="00F75A98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(при наличии), должность, полное наименование</w:t>
      </w:r>
      <w:proofErr w:type="gramEnd"/>
    </w:p>
    <w:p w:rsidR="007E7D81" w:rsidRDefault="007E7D81" w:rsidP="00F75A98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учреждения)</w:t>
      </w:r>
    </w:p>
    <w:p w:rsidR="007E7D81" w:rsidRDefault="007E7D81" w:rsidP="00F75A98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7E7D81" w:rsidRDefault="007E7D81" w:rsidP="00F75A98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рождения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9"/>
        <w:gridCol w:w="1185"/>
        <w:gridCol w:w="6635"/>
      </w:tblGrid>
      <w:tr w:rsidR="007E7D81" w:rsidTr="00F75A9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работе</w:t>
            </w:r>
          </w:p>
        </w:tc>
      </w:tr>
      <w:tr w:rsidR="007E7D81" w:rsidTr="00F75A98"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Месяц и год</w:t>
            </w:r>
          </w:p>
        </w:tc>
        <w:tc>
          <w:tcPr>
            <w:tcW w:w="3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Должность, место работы</w:t>
            </w:r>
          </w:p>
        </w:tc>
      </w:tr>
      <w:tr w:rsidR="007E7D81" w:rsidTr="00F75A98"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ухода</w:t>
            </w:r>
          </w:p>
        </w:tc>
        <w:tc>
          <w:tcPr>
            <w:tcW w:w="3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81" w:rsidTr="00F75A98"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81" w:rsidTr="00F75A98"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81" w:rsidTr="00F75A98"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81" w:rsidTr="00F75A98"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81" w:rsidTr="00F75A98"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81" w:rsidTr="00F75A98"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81" w:rsidTr="00F75A98"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81" w:rsidTr="00F75A98"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81" w:rsidTr="00F75A98"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81" w:rsidTr="00F75A98"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81" w:rsidTr="00F75A98"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81" w:rsidTr="00F75A98"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81" w:rsidTr="00F75A98"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81" w:rsidTr="00F75A98"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Краткое описание заслуг, достигнутых показателей (до одного листа) ________</w:t>
      </w: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об имеющихся наградах и поощрениях _______________________________</w:t>
      </w: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должности</w:t>
      </w: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руководителя                 _______________________    Расшифровка подписи</w:t>
      </w: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(подпись)</w:t>
      </w: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м.п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A98" w:rsidRDefault="00F75A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УТВЕРЖДЕНО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образования и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науки Хабаровского края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14 марта 2016 г. N 11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6" w:name="Par351"/>
      <w:bookmarkEnd w:id="6"/>
      <w:r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СЕРТИФИКАТЕ МИНИСТЕРСТВА ОБРАЗОВАНИЯ И НАУКИ</w:t>
      </w: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ХАБАРОВСКОГО КРАЯ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5000" w:type="pct"/>
        <w:tblLayout w:type="fixed"/>
        <w:tblLook w:val="0000" w:firstRow="0" w:lastRow="0" w:firstColumn="0" w:lastColumn="0" w:noHBand="0" w:noVBand="0"/>
      </w:tblPr>
      <w:tblGrid>
        <w:gridCol w:w="9571"/>
      </w:tblGrid>
      <w:tr w:rsidR="007E7D81" w:rsidTr="00F75A98">
        <w:tc>
          <w:tcPr>
            <w:tcW w:w="5000" w:type="pct"/>
          </w:tcPr>
          <w:p w:rsidR="007E7D81" w:rsidRDefault="007E7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E7D81" w:rsidRDefault="007E7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приказов Министерства образования и науки Хабаровского края</w:t>
            </w:r>
          </w:p>
          <w:p w:rsidR="007E7D81" w:rsidRDefault="007E7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22.02.2017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13.12.2017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Сертификат министерства образования и науки Хабаровского края (далее соответственно - Сертификат, министерство) является формой поощрения, представляющей собой письменный документ, свидетельство, удостоверяющее факт предоставления его владельцу определенной суммы денежных средств из краевого бюджета и наделяющее его вытекающими из этого правами. Сертификат не является ценной бумагой. Номинальная стоимость Сертификата устанавливается министерством и индексации не подлежит. Номинальная стоимость указывается в Сертификате.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Сертификат министерства может вручаться гражданам Российской Федерации и иностранных государств, лицам без гражданства, организациям, осуществляющим образовательную деятельность, организациям осуществляющим обеспечение образовательной деятельности, иным организациям, учреждениям, предприятиям, осуществляющим деятельность в установленных сферах деятельности министерства, органам местного самоуправления края, осуществляющим управление в сфере образования, их коллективам, работникам и руководителям, заместителям руководителей, а также другим юридическим лицам за достижение показателей деятельности, наступление событий, достижение целей, за которые могут применяться иные ведомственные формы поощрения, учрежденные в министерстве.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1.2 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Министерства образования и науки Хабаровского края от 13.12.2017 N 38)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Денежные средства, составляющие номинальную стоимость Сертификата, могут быть направлены их владельцами на развитие материально-технической базы организаций, учреждений, предприятий, повышение квалификации руководителей, заместителей руководителей и работников, на иные цели, не противоречащие положениям действующего законодательства. Цели направления денежных средств могут устанавливаться министерством и указываться в Сертификате.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Предоставление владельцу Сертификата денежных средств, составляющих номинальную стоимость Сертификата, осуществляется министерством в пределах ассигнований из краевого бюджета на текущий финансовый год в порядке, установленном действующими нормативными правовыми актами, в согласованные с владельцем Сертификата сроки.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Порядок предоставления и рассмотрения документов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награждение Сертификатом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При внесении предложений о награждении Сертификатом в министерство представляются ходатайство и представление на награждение по </w:t>
      </w:r>
      <w:hyperlink w:anchor="Par407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согласно приложению к настоящему Положению.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Документы на награждение Сертификатом вносятся по ходатайству руководителей организаций, учреждений, предприятий.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Ходатайство заверяется подписью руководителя соответствующей организации, учреждения, предприятия; руководителя органа местного самоуправления; главы муниципального образования.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2.3. Документы на награждение Сертификатом представляются на рассмотрение в министерство не позднее чем за один месяц до наступления предполагаемой даты награждения.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Документы на награждение Сертификатом рассматриваются в течение месяца с момента их поступления в министерство.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Решение о награждении Сертификатом оформляется правовым актом министерства. Подготовка правового акта о награждении Сертификатом осуществляется структурным подразделением министерства, курирующим организацию, учреждение или соответствующую сферу деятельности министерства. Подготовка Сертификата установленного образца осуществляется управлением организационно-кадровой и аналитической работы министерства.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Вручение Сертификата производится в торжественной обстановке министром образования и науки Хабаровского края или по его поручению соответствующим должностным лицом.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Описание бланка Сертификата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Бланк Сертификата представляет собой одинарный вертикальный лист белой матовой бумаги с книжным расположением реквизитов формата 210 x 297 мм, плотностью 220 г/кв. м.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периметру лист обрамлен многоступенчатой рамкой: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 расстоянии 8 мм от верхнего края, 8 мм от нижнего, 8 мм от левого и 8 мм от правого края лист обрамлен двойным горячим тиснением фольгой золотого цвета;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 расстоянии 23 мм от верхнего края, 23 мм от нижнего, 22 от левого и 22 мм от правого края листа по периметру располагается двойная белая обрамляющая рамка шириной 18 мм.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Пространство между белой рамкой и обрамлением двойным горячим тиснением фольгой золотого цвета заполнено фигурным спиральным орнаментом синего цвета.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Область внутри белой рамки светло-синего цвета высветлена к внешнему краю рамки.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Основной фон листа в обрамляющей рамке - светло-оливкового цвета.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центру обрамляющей рамки на расстоянии 16 мм от верхнего края листа расположен полный Герб Хабаровского края в цветовом изображении.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обрамляющей рамке размещаются: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под гербом Хабаровского края по центру на расстоянии 60 мм от верхнего края листа расположена надпись: "МИНИСТЕРСТВО ОБРАЗОВАНИЯ И НАУКИ ХАБАРОВСКОГО КРАЯ" прописными буквами, шрифт </w:t>
      </w:r>
      <w:proofErr w:type="spellStart"/>
      <w:r>
        <w:rPr>
          <w:rFonts w:ascii="Arial" w:hAnsi="Arial" w:cs="Arial"/>
          <w:sz w:val="20"/>
          <w:szCs w:val="20"/>
        </w:rPr>
        <w:t>Academy</w:t>
      </w:r>
      <w:proofErr w:type="spellEnd"/>
      <w:r>
        <w:rPr>
          <w:rFonts w:ascii="Arial" w:hAnsi="Arial" w:cs="Arial"/>
          <w:sz w:val="20"/>
          <w:szCs w:val="20"/>
        </w:rPr>
        <w:t>, цвет темно-синий, 14 кегль;</w:t>
      </w:r>
    </w:p>
    <w:p w:rsidR="007E7D81" w:rsidRDefault="007E7D81" w:rsidP="007E7D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под ней по центру на расстоянии 80 мм от верхнего края листа расположена надпись "СЕРТИФИКАТ" прописными буквами, шрифт </w:t>
      </w:r>
      <w:proofErr w:type="spellStart"/>
      <w:r>
        <w:rPr>
          <w:rFonts w:ascii="Arial" w:hAnsi="Arial" w:cs="Arial"/>
          <w:sz w:val="20"/>
          <w:szCs w:val="20"/>
        </w:rPr>
        <w:t>Academy</w:t>
      </w:r>
      <w:proofErr w:type="spellEnd"/>
      <w:r>
        <w:rPr>
          <w:rFonts w:ascii="Arial" w:hAnsi="Arial" w:cs="Arial"/>
          <w:sz w:val="20"/>
          <w:szCs w:val="20"/>
        </w:rPr>
        <w:t>, цвет золотой, 35 кегль.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Начальник управления организационно-кадровой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аналитической работы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Л.И.Кириченко</w:t>
      </w:r>
      <w:proofErr w:type="spellEnd"/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A98" w:rsidRDefault="00F75A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Положению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Сертификате министерства образования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науки Хабаровского края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5000" w:type="pct"/>
        <w:tblLayout w:type="fixed"/>
        <w:tblLook w:val="0000" w:firstRow="0" w:lastRow="0" w:firstColumn="0" w:lastColumn="0" w:noHBand="0" w:noVBand="0"/>
      </w:tblPr>
      <w:tblGrid>
        <w:gridCol w:w="9571"/>
      </w:tblGrid>
      <w:tr w:rsidR="007E7D81" w:rsidTr="00F75A98">
        <w:tc>
          <w:tcPr>
            <w:tcW w:w="5000" w:type="pct"/>
          </w:tcPr>
          <w:p w:rsidR="007E7D81" w:rsidRDefault="007E7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E7D81" w:rsidRDefault="007E7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Министерства образования и науки Хабаровского края</w:t>
            </w:r>
          </w:p>
          <w:p w:rsidR="007E7D81" w:rsidRDefault="007E7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22.02.2017 N 9)</w:t>
            </w:r>
          </w:p>
        </w:tc>
      </w:tr>
    </w:tbl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F75A98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bookmarkStart w:id="7" w:name="Par407"/>
      <w:bookmarkEnd w:id="7"/>
      <w:r>
        <w:rPr>
          <w:rFonts w:ascii="Courier New" w:hAnsi="Courier New" w:cs="Courier New"/>
          <w:sz w:val="20"/>
          <w:szCs w:val="20"/>
        </w:rPr>
        <w:t>ПРЕДСТАВЛЕНИЕ</w:t>
      </w:r>
    </w:p>
    <w:p w:rsidR="007E7D81" w:rsidRDefault="007E7D81" w:rsidP="00F75A98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награждению Сертификатом министерства образования и науки</w:t>
      </w:r>
    </w:p>
    <w:p w:rsidR="007E7D81" w:rsidRDefault="007E7D81" w:rsidP="00F75A98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Хабаровского края</w:t>
      </w:r>
    </w:p>
    <w:p w:rsidR="007E7D81" w:rsidRDefault="007E7D81" w:rsidP="00F75A98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7E7D81" w:rsidRDefault="007E7D81" w:rsidP="00F75A98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(полное наименование организации, учреждения, предприятия/Фамилия, Имя,</w:t>
      </w:r>
      <w:proofErr w:type="gramEnd"/>
    </w:p>
    <w:p w:rsidR="007E7D81" w:rsidRDefault="007E7D81" w:rsidP="00F75A98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Отчество (при наличии)</w:t>
      </w:r>
    </w:p>
    <w:p w:rsidR="007E7D81" w:rsidRDefault="007E7D81" w:rsidP="00F75A98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7E7D81" w:rsidRDefault="007E7D81" w:rsidP="00F75A98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гражданина, место работы (службы), занимаемая должность)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55"/>
        <w:gridCol w:w="5924"/>
      </w:tblGrid>
      <w:tr w:rsidR="007E7D81" w:rsidTr="00F75A9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организации, учреждения, предприятия</w:t>
            </w:r>
          </w:p>
        </w:tc>
      </w:tr>
      <w:tr w:rsidR="007E7D81" w:rsidTr="00F75A9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создания организации, учреждения, предприятия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81" w:rsidTr="00F75A9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подведомственность / подчиненность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81" w:rsidTr="00F75A9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имеющихся наградах и поощрениях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55"/>
        <w:gridCol w:w="5924"/>
      </w:tblGrid>
      <w:tr w:rsidR="007E7D81" w:rsidTr="00F75A9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гражданина</w:t>
            </w:r>
          </w:p>
        </w:tc>
      </w:tr>
      <w:tr w:rsidR="007E7D81" w:rsidTr="00F75A9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рождения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81" w:rsidTr="00F75A9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81" w:rsidTr="00F75A9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81" w:rsidTr="00F75A9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окончил(а) (когда, что)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81" w:rsidTr="00F75A9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 по образованию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81" w:rsidTr="00F75A9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работе (службе) за последние 10 лет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81" w:rsidTr="00F75A9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имеющихся наградах и поощрениях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1" w:rsidRDefault="007E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F75A98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</w:t>
      </w:r>
      <w:bookmarkStart w:id="8" w:name="_GoBack"/>
      <w:bookmarkEnd w:id="8"/>
      <w:r>
        <w:rPr>
          <w:rFonts w:ascii="Courier New" w:hAnsi="Courier New" w:cs="Courier New"/>
          <w:sz w:val="20"/>
          <w:szCs w:val="20"/>
        </w:rPr>
        <w:t>НОВАНИЕ ДЛЯ НАГРАЖДЕНИЯ</w:t>
      </w: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Краткое обоснование заслуг, достигнутых показателей (до одного листа)______</w:t>
      </w: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Указание на юбилейную дату, памятную или праздничную дату, профессиональный</w:t>
      </w: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праздник __________________________________________________________________</w:t>
      </w: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Кандидатура _______________________________________________________________</w:t>
      </w: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рекомендована _____________________________________________________________</w:t>
      </w: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(наименование организации, выдвинувшей кандидатуру)</w:t>
      </w: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должности</w:t>
      </w: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руководителя                   _____________________    Расшифровка подписи</w:t>
      </w: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(подпись)</w:t>
      </w: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м.п</w:t>
      </w:r>
      <w:proofErr w:type="spellEnd"/>
      <w:r>
        <w:rPr>
          <w:rFonts w:ascii="Courier New" w:hAnsi="Courier New" w:cs="Courier New"/>
          <w:sz w:val="20"/>
          <w:szCs w:val="20"/>
        </w:rPr>
        <w:t>.                                         "____" ____________________ г.</w:t>
      </w: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D81" w:rsidRDefault="007E7D81" w:rsidP="007E7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6CA6" w:rsidRDefault="00F75A98"/>
    <w:sectPr w:rsidR="001C6CA6" w:rsidSect="00F75A98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62"/>
    <w:rsid w:val="00085462"/>
    <w:rsid w:val="007E7D81"/>
    <w:rsid w:val="008B3003"/>
    <w:rsid w:val="00DC1CFD"/>
    <w:rsid w:val="00F7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0087BC6A56BE7B740499516A2A157F5C7D29A484353CF65E18D991D9943A26D618B6C9CA39FC00D685C02DBFE9A25E77xAG" TargetMode="External"/><Relationship Id="rId13" Type="http://schemas.openxmlformats.org/officeDocument/2006/relationships/hyperlink" Target="consultantplus://offline/ref=F10087BC6A56BE7B740499516A2A157F5C7D29A482353BF65316849BD1CD3624D117E9CCCD28FC03D09BC02FA1E0F60E377C1FAC91BF9721DDDFCA2D75x9G" TargetMode="External"/><Relationship Id="rId18" Type="http://schemas.openxmlformats.org/officeDocument/2006/relationships/hyperlink" Target="consultantplus://offline/ref=F10087BC6A56BE7B740499516A2A157F5C7D29A482353BF65316849BD1CD3624D117E9CCCD28FC03D09BC02FA2E0F60E377C1FAC91BF9721DDDFCA2D75x9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10087BC6A56BE7B740499516A2A157F5C7D29A4823639F45216849BD1CD3624D117E9CCCD28FC03D09BC02EA4E0F60E377C1FAC91BF9721DDDFCA2D75x9G" TargetMode="External"/><Relationship Id="rId7" Type="http://schemas.openxmlformats.org/officeDocument/2006/relationships/hyperlink" Target="consultantplus://offline/ref=F10087BC6A56BE7B740499516A2A157F5C7D29A4823639F45216849BD1CD3624D117E9CCCD28FC03D09BC02EA4E0F60E377C1FAC91BF9721DDDFCA2D75x9G" TargetMode="External"/><Relationship Id="rId12" Type="http://schemas.openxmlformats.org/officeDocument/2006/relationships/hyperlink" Target="consultantplus://offline/ref=F10087BC6A56BE7B740499516A2A157F5C7D29A482353BF65316849BD1CD3624D117E9CCCD28FC03D09BC02EA8E0F60E377C1FAC91BF9721DDDFCA2D75x9G" TargetMode="External"/><Relationship Id="rId17" Type="http://schemas.openxmlformats.org/officeDocument/2006/relationships/hyperlink" Target="consultantplus://offline/ref=F10087BC6A56BE7B740499516A2A157F5C7D29A482353BF65316849BD1CD3624D117E9CCCD28FC03D09BC02FA3E0F60E377C1FAC91BF9721DDDFCA2D75x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0087BC6A56BE7B740499516A2A157F5C7D29A482363CF6521B849BD1CD3624D117E9CCCD28FC03D09BC02EA4E0F60E377C1FAC91BF9721DDDFCA2D75x9G" TargetMode="External"/><Relationship Id="rId20" Type="http://schemas.openxmlformats.org/officeDocument/2006/relationships/hyperlink" Target="consultantplus://offline/ref=F10087BC6A56BE7B740499516A2A157F5C7D29A4823639F45216849BD1CD3624D117E9CCCD28FC03D09BC02EA4E0F60E377C1FAC91BF9721DDDFCA2D75x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0087BC6A56BE7B740499516A2A157F5C7D29A482363CF6521B849BD1CD3624D117E9CCCD28FC03D09BC02EA4E0F60E377C1FAC91BF9721DDDFCA2D75x9G" TargetMode="External"/><Relationship Id="rId11" Type="http://schemas.openxmlformats.org/officeDocument/2006/relationships/hyperlink" Target="consultantplus://offline/ref=F10087BC6A56BE7B740499516A2A157F5C7D29A482353BF65316849BD1CD3624D117E9CCCD28FC03D09BC02EA9E0F60E377C1FAC91BF9721DDDFCA2D75x9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F10087BC6A56BE7B740499516A2A157F5C7D29A482353BF65316849BD1CD3624D117E9CCCD28FC03D09BC02EA4E0F60E377C1FAC91BF9721DDDFCA2D75x9G" TargetMode="External"/><Relationship Id="rId15" Type="http://schemas.openxmlformats.org/officeDocument/2006/relationships/hyperlink" Target="consultantplus://offline/ref=F10087BC6A56BE7B740499516A2A157F5C7D29A482363CF6521B849BD1CD3624D117E9CCCD28FC03D09BC02EA4E0F60E377C1FAC91BF9721DDDFCA2D75x9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10087BC6A56BE7B740499516A2A157F5C7D29A482353BF65316849BD1CD3624D117E9CCCD28FC03D09BC02EA7E0F60E377C1FAC91BF9721DDDFCA2D75x9G" TargetMode="External"/><Relationship Id="rId19" Type="http://schemas.openxmlformats.org/officeDocument/2006/relationships/hyperlink" Target="consultantplus://offline/ref=F10087BC6A56BE7B740499516A2A157F5C7D29A482353BF65316849BD1CD3624D117E9CCCD28FC03D09BC02FA5E0F60E377C1FAC91BF9721DDDFCA2D75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0087BC6A56BE7B740499516A2A157F5C7D29A482353BF65316849BD1CD3624D117E9CCCD28FC03D09BC02EA4E0F60E377C1FAC91BF9721DDDFCA2D75x9G" TargetMode="External"/><Relationship Id="rId14" Type="http://schemas.openxmlformats.org/officeDocument/2006/relationships/hyperlink" Target="consultantplus://offline/ref=F10087BC6A56BE7B740499516A2A157F5C7D29A482353BF65316849BD1CD3624D117E9CCCD28FC03D09BC02FA0E0F60E377C1FAC91BF9721DDDFCA2D75x9G" TargetMode="External"/><Relationship Id="rId22" Type="http://schemas.openxmlformats.org/officeDocument/2006/relationships/hyperlink" Target="consultantplus://offline/ref=F10087BC6A56BE7B740499516A2A157F5C7D29A482353BF65316849BD1CD3624D117E9CCCD28FC03D09BC02FA5E0F60E377C1FAC91BF9721DDDFCA2D75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4434</Words>
  <Characters>25277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Елизарьева</dc:creator>
  <cp:keywords/>
  <dc:description/>
  <cp:lastModifiedBy>Шадура С.А.</cp:lastModifiedBy>
  <cp:revision>4</cp:revision>
  <dcterms:created xsi:type="dcterms:W3CDTF">2019-03-26T06:50:00Z</dcterms:created>
  <dcterms:modified xsi:type="dcterms:W3CDTF">2022-04-23T02:38:00Z</dcterms:modified>
</cp:coreProperties>
</file>