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3E" w:rsidRPr="001F12CD" w:rsidRDefault="0065053E" w:rsidP="001F12CD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12CD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65053E" w:rsidRPr="001F12CD" w:rsidRDefault="0065053E" w:rsidP="001F12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2CD">
        <w:rPr>
          <w:rFonts w:ascii="Times New Roman" w:eastAsia="Times New Roman" w:hAnsi="Times New Roman" w:cs="Times New Roman"/>
          <w:b/>
          <w:sz w:val="24"/>
          <w:szCs w:val="24"/>
        </w:rPr>
        <w:t>среднего общего</w:t>
      </w:r>
      <w:r w:rsidR="0000462C" w:rsidRPr="001F12CD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по литературе для 9</w:t>
      </w:r>
      <w:r w:rsidRPr="001F12CD">
        <w:rPr>
          <w:rFonts w:ascii="Times New Roman" w:eastAsia="Times New Roman" w:hAnsi="Times New Roman" w:cs="Times New Roman"/>
          <w:b/>
          <w:sz w:val="24"/>
          <w:szCs w:val="24"/>
        </w:rPr>
        <w:t>-х классов,</w:t>
      </w:r>
    </w:p>
    <w:p w:rsidR="0065053E" w:rsidRPr="006848D4" w:rsidRDefault="0065053E" w:rsidP="006848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2CD">
        <w:rPr>
          <w:rFonts w:ascii="Times New Roman" w:eastAsia="Times New Roman" w:hAnsi="Times New Roman" w:cs="Times New Roman"/>
          <w:b/>
          <w:sz w:val="24"/>
          <w:szCs w:val="24"/>
        </w:rPr>
        <w:t>автор-составитель Чередникова И.В., учитель русского языка и литературы.</w:t>
      </w:r>
    </w:p>
    <w:p w:rsidR="0000462C" w:rsidRPr="00BD1687" w:rsidRDefault="00BD1687" w:rsidP="00BD168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proofErr w:type="gramStart"/>
      <w:r w:rsidR="0065053E" w:rsidRPr="00BD1687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</w:t>
      </w:r>
      <w:r w:rsidR="0000462C" w:rsidRPr="00BD1687">
        <w:rPr>
          <w:rFonts w:ascii="Times New Roman" w:eastAsia="Calibri" w:hAnsi="Times New Roman" w:cs="Times New Roman"/>
          <w:sz w:val="24"/>
          <w:szCs w:val="24"/>
          <w:lang w:eastAsia="en-US"/>
        </w:rPr>
        <w:t>а по предмету «Литература» для 9</w:t>
      </w:r>
      <w:r w:rsidR="0065053E" w:rsidRPr="00BD1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составлена в соответствии с требованиями Федерального закона от 29.12.2012 N 273-ФЗ «Об образовании в Российской Федерации», Федерального государственного образовательного стандарта второго поколения </w:t>
      </w:r>
      <w:r w:rsidR="0065053E" w:rsidRPr="00BD1687">
        <w:rPr>
          <w:rFonts w:ascii="Times New Roman" w:eastAsia="Calibri" w:hAnsi="Times New Roman" w:cs="Times New Roman"/>
          <w:iCs/>
          <w:color w:val="383E44"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(утвержден приказом </w:t>
      </w:r>
      <w:proofErr w:type="spellStart"/>
      <w:r w:rsidR="0065053E" w:rsidRPr="00BD1687">
        <w:rPr>
          <w:rFonts w:ascii="Times New Roman" w:eastAsia="Calibri" w:hAnsi="Times New Roman" w:cs="Times New Roman"/>
          <w:iCs/>
          <w:color w:val="383E44"/>
          <w:sz w:val="24"/>
          <w:szCs w:val="24"/>
          <w:bdr w:val="none" w:sz="0" w:space="0" w:color="auto" w:frame="1"/>
          <w:shd w:val="clear" w:color="auto" w:fill="FFFFFF"/>
          <w:lang w:eastAsia="en-US"/>
        </w:rPr>
        <w:t>Минобрнауки</w:t>
      </w:r>
      <w:proofErr w:type="spellEnd"/>
      <w:r w:rsidR="0065053E" w:rsidRPr="00BD1687">
        <w:rPr>
          <w:rFonts w:ascii="Times New Roman" w:eastAsia="Calibri" w:hAnsi="Times New Roman" w:cs="Times New Roman"/>
          <w:iCs/>
          <w:color w:val="383E44"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 России </w:t>
      </w:r>
      <w:hyperlink r:id="rId6" w:history="1">
        <w:r w:rsidR="0065053E" w:rsidRPr="00BD1687">
          <w:rPr>
            <w:rFonts w:ascii="Times New Roman" w:eastAsia="Calibri" w:hAnsi="Times New Roman" w:cs="Times New Roman"/>
            <w:iCs/>
            <w:sz w:val="24"/>
            <w:szCs w:val="24"/>
            <w:bdr w:val="none" w:sz="0" w:space="0" w:color="auto" w:frame="1"/>
            <w:shd w:val="clear" w:color="auto" w:fill="FFFFFF"/>
            <w:lang w:eastAsia="en-US"/>
          </w:rPr>
          <w:t>от 17 декабря 2010 г. № 1897</w:t>
        </w:r>
      </w:hyperlink>
      <w:r w:rsidR="0065053E" w:rsidRPr="00BD1687">
        <w:rPr>
          <w:rFonts w:ascii="Times New Roman" w:eastAsia="Calibri" w:hAnsi="Times New Roman" w:cs="Times New Roman"/>
          <w:iCs/>
          <w:color w:val="383E44"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 </w:t>
      </w:r>
      <w:r w:rsidR="0065053E" w:rsidRPr="00BD1687">
        <w:rPr>
          <w:rFonts w:ascii="Times New Roman" w:eastAsia="Calibri" w:hAnsi="Times New Roman" w:cs="Times New Roman"/>
          <w:sz w:val="24"/>
          <w:szCs w:val="24"/>
          <w:lang w:eastAsia="en-US"/>
        </w:rPr>
        <w:t>«Об утверждении федерального государственного образовательного стандарта основного общего образования», с приказом Министерства образования и науки Российской Федерации от 29 декабря</w:t>
      </w:r>
      <w:proofErr w:type="gramEnd"/>
      <w:r w:rsidR="0065053E" w:rsidRPr="00BD1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2014 года № 1644 «О внесении изменений в федеральный государственный образовательный стандарт основного общего образования»</w:t>
      </w:r>
      <w:r w:rsidR="0065053E" w:rsidRPr="00BD1687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en-US"/>
        </w:rPr>
        <w:t>,</w:t>
      </w:r>
      <w:r w:rsidR="0065053E" w:rsidRPr="00BD1687">
        <w:rPr>
          <w:rFonts w:ascii="Times New Roman" w:eastAsia="Calibri" w:hAnsi="Times New Roman" w:cs="Times New Roman"/>
          <w:iCs/>
          <w:color w:val="383E44"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 </w:t>
      </w:r>
      <w:r w:rsidR="0065053E" w:rsidRPr="00BD1687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Основной образовательной программой основного общего образования  МАОУ СОШ № 1 имени Героя Советского Союза В.П. Чкалова и уче</w:t>
      </w:r>
      <w:r w:rsidR="0000462C" w:rsidRPr="00BD1687">
        <w:rPr>
          <w:rFonts w:ascii="Times New Roman" w:eastAsia="Calibri" w:hAnsi="Times New Roman" w:cs="Times New Roman"/>
          <w:sz w:val="24"/>
          <w:szCs w:val="24"/>
          <w:lang w:eastAsia="en-US"/>
        </w:rPr>
        <w:t>бного плана МАОУ СОШ № 1 на 2020- 2021</w:t>
      </w:r>
      <w:r w:rsidR="0065053E" w:rsidRPr="00BD1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год. На основании </w:t>
      </w:r>
      <w:r w:rsidR="0065053E" w:rsidRPr="00BD16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примерной программы </w:t>
      </w:r>
      <w:r w:rsidR="0065053E" w:rsidRPr="00BD1687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основного общего образования по литературе</w:t>
      </w:r>
      <w:r w:rsidR="0065053E" w:rsidRPr="00BD16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5-9 классы общеобразовательных учреждений. Авторы: Москвин Г.В., </w:t>
      </w:r>
      <w:proofErr w:type="spellStart"/>
      <w:r w:rsidR="0065053E" w:rsidRPr="00BD16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Пуряева</w:t>
      </w:r>
      <w:proofErr w:type="spellEnd"/>
      <w:r w:rsidR="0065053E" w:rsidRPr="00BD16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Н.Н., Ерохина Е.Л. – М.: </w:t>
      </w:r>
      <w:proofErr w:type="spellStart"/>
      <w:r w:rsidR="0065053E" w:rsidRPr="00BD16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Вентана</w:t>
      </w:r>
      <w:proofErr w:type="spellEnd"/>
      <w:r w:rsidR="0065053E" w:rsidRPr="00BD16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– Граф, 2015-2018. </w:t>
      </w:r>
    </w:p>
    <w:p w:rsidR="0000462C" w:rsidRPr="00BD1687" w:rsidRDefault="00E316B5" w:rsidP="00BD168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</w:pPr>
      <w:r w:rsidRPr="00BD1687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 xml:space="preserve">     </w:t>
      </w:r>
      <w:r w:rsidR="0000462C" w:rsidRPr="00BD1687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УМК под редакцией Г.В. Москвина:</w:t>
      </w:r>
    </w:p>
    <w:p w:rsidR="0000462C" w:rsidRPr="00BD1687" w:rsidRDefault="0000462C" w:rsidP="00BD168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</w:pPr>
      <w:r w:rsidRPr="00BD1687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 xml:space="preserve">Москвин Г.В, </w:t>
      </w:r>
      <w:proofErr w:type="spellStart"/>
      <w:r w:rsidRPr="00BD1687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Пуряева</w:t>
      </w:r>
      <w:proofErr w:type="spellEnd"/>
      <w:r w:rsidRPr="00BD1687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 xml:space="preserve"> Н.Н., Ерохина Е.Л. Литература: Программа: 5-11 классы общеобразовательных учреждений. – М.: </w:t>
      </w:r>
      <w:proofErr w:type="spellStart"/>
      <w:r w:rsidRPr="00BD1687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Вентана</w:t>
      </w:r>
      <w:proofErr w:type="spellEnd"/>
      <w:r w:rsidRPr="00BD1687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-Граф, 2013.</w:t>
      </w:r>
    </w:p>
    <w:p w:rsidR="0000462C" w:rsidRPr="00BD1687" w:rsidRDefault="0000462C" w:rsidP="00BD168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</w:pPr>
      <w:r w:rsidRPr="00BD1687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 xml:space="preserve">Москвин Г.В., </w:t>
      </w:r>
      <w:proofErr w:type="spellStart"/>
      <w:r w:rsidRPr="00BD1687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Пуряева</w:t>
      </w:r>
      <w:proofErr w:type="spellEnd"/>
      <w:r w:rsidRPr="00BD1687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 xml:space="preserve"> Н.Н., Ерохина Е.Л. Учебник по литературе. 9 класс. Часть 1. – М.: </w:t>
      </w:r>
      <w:proofErr w:type="spellStart"/>
      <w:r w:rsidRPr="00BD1687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Вентана</w:t>
      </w:r>
      <w:proofErr w:type="spellEnd"/>
      <w:r w:rsidRPr="00BD1687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-Граф, 2018.</w:t>
      </w:r>
    </w:p>
    <w:p w:rsidR="0000462C" w:rsidRPr="00BD1687" w:rsidRDefault="0000462C" w:rsidP="00BD168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68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Москвин Г.В., </w:t>
      </w:r>
      <w:proofErr w:type="spellStart"/>
      <w:r w:rsidRPr="00BD168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Пуряева</w:t>
      </w:r>
      <w:proofErr w:type="spellEnd"/>
      <w:r w:rsidRPr="00BD168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Н.Н., Ерохина Е.Л. Учебник по литературе. 9 класс. Часть 2. – М.: </w:t>
      </w:r>
      <w:proofErr w:type="spellStart"/>
      <w:r w:rsidRPr="00BD168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Вентана</w:t>
      </w:r>
      <w:proofErr w:type="spellEnd"/>
      <w:r w:rsidRPr="00BD168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-Граф, 2018.</w:t>
      </w:r>
    </w:p>
    <w:p w:rsidR="00BD1687" w:rsidRDefault="004D72B2" w:rsidP="00BD168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687">
        <w:rPr>
          <w:rFonts w:ascii="Times New Roman" w:hAnsi="Times New Roman" w:cs="Times New Roman"/>
          <w:b/>
          <w:bCs/>
          <w:sz w:val="24"/>
          <w:szCs w:val="24"/>
        </w:rPr>
        <w:t>Цели и задачи литературного образования</w:t>
      </w:r>
      <w:r w:rsidR="001F12CD" w:rsidRPr="00BD168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D72B2" w:rsidRPr="00BD1687" w:rsidRDefault="004D72B2" w:rsidP="00BD168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687">
        <w:rPr>
          <w:rFonts w:ascii="Times New Roman" w:hAnsi="Times New Roman" w:cs="Times New Roman"/>
          <w:sz w:val="24"/>
          <w:szCs w:val="24"/>
        </w:rPr>
        <w:t>Литература – учебный предмет, направленный на получение знаний о содержании,</w:t>
      </w:r>
      <w:r w:rsidR="00BD1687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смыслах и языке произведений словесного творчества, освоение общекультурных</w:t>
      </w:r>
      <w:r w:rsidR="00BD1687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навыков чтения, восприятия и понимания литературных произведений, выражения себя в</w:t>
      </w:r>
      <w:r w:rsidR="00BD1687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слове, а также на развитие эмоциональной сферы личности, образного, ассоциативного и</w:t>
      </w:r>
      <w:r w:rsidR="00BD1687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логического мышления. Через литературу осуществляется передача от поколения к</w:t>
      </w:r>
      <w:r w:rsidR="00BD1687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поколению нравственных и эстетических традиций русской и мировой культуры.</w:t>
      </w:r>
      <w:r w:rsidR="00BD1687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Знакомство с фольклорными и литературными произведениями разных времен и</w:t>
      </w:r>
      <w:r w:rsidR="00BD1687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народов, их, обсуждение, анализ и интерпретация предоставляют обучающимся</w:t>
      </w:r>
      <w:r w:rsidR="00BD1687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возможность эстетического и этического самоопределения, приобщают их к миру</w:t>
      </w:r>
      <w:r w:rsidR="00BD1687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многообразных идей и представлений, выработанных человечеством, способствуют</w:t>
      </w:r>
      <w:r w:rsidR="00BD1687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формированию гражданской позиции и национально-культурной идентичности, а также</w:t>
      </w:r>
      <w:r w:rsidR="00BD1687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умению воспринимать родную культуру в контексте мировой.</w:t>
      </w:r>
    </w:p>
    <w:p w:rsidR="004D72B2" w:rsidRPr="00BD1687" w:rsidRDefault="004D72B2" w:rsidP="006846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687">
        <w:rPr>
          <w:rFonts w:ascii="Times New Roman" w:hAnsi="Times New Roman" w:cs="Times New Roman"/>
          <w:bCs/>
          <w:sz w:val="24"/>
          <w:szCs w:val="24"/>
        </w:rPr>
        <w:t xml:space="preserve">Стратегическая цель изучения литературы </w:t>
      </w:r>
      <w:r w:rsidRPr="00BD1687">
        <w:rPr>
          <w:rFonts w:ascii="Times New Roman" w:hAnsi="Times New Roman" w:cs="Times New Roman"/>
          <w:sz w:val="24"/>
          <w:szCs w:val="24"/>
        </w:rPr>
        <w:t>в школе – формирование</w:t>
      </w:r>
      <w:r w:rsidR="00BD1687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потребности в качественном чтении, культуры читательского восприятия и понимания</w:t>
      </w:r>
      <w:r w:rsidR="00BD1687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литературных текстов. Это предполагает постижение художественной литературы как</w:t>
      </w:r>
      <w:r w:rsidR="00BD1687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вида искусства, целенаправленное развитие способности обучающегося к адекватному</w:t>
      </w:r>
      <w:r w:rsidR="00BD1687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восприятию и пониманию смысла самых различных литературных произведений и</w:t>
      </w:r>
      <w:r w:rsidR="00BD1687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самостоятельному истолкованию прочитанного в устной и письменной форме. На основе</w:t>
      </w:r>
      <w:r w:rsidR="00684691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формируемого при этом навыка у обучающихся развивается умение пользоваться</w:t>
      </w:r>
      <w:r w:rsidR="00684691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литературным языком как инструментом для выражения собственных мыслей и</w:t>
      </w:r>
      <w:r w:rsidR="00684691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 xml:space="preserve">ощущений, воспитывается потребность </w:t>
      </w:r>
      <w:r w:rsidRPr="00BD1687">
        <w:rPr>
          <w:rFonts w:ascii="Times New Roman" w:hAnsi="Times New Roman" w:cs="Times New Roman"/>
          <w:sz w:val="24"/>
          <w:szCs w:val="24"/>
        </w:rPr>
        <w:lastRenderedPageBreak/>
        <w:t>в чтении, рефлексии, формируется</w:t>
      </w:r>
      <w:r w:rsidR="00684691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художественный вкус. Изучение литературы в основной школе (5-9 классы) закладывает</w:t>
      </w:r>
      <w:r w:rsidR="00684691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для достижения этих целей необходимый фундамент.</w:t>
      </w:r>
    </w:p>
    <w:p w:rsidR="004D72B2" w:rsidRPr="00BD1687" w:rsidRDefault="004D72B2" w:rsidP="006846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687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Pr="00BD1687">
        <w:rPr>
          <w:rFonts w:ascii="Times New Roman" w:hAnsi="Times New Roman" w:cs="Times New Roman"/>
          <w:bCs/>
          <w:sz w:val="24"/>
          <w:szCs w:val="24"/>
        </w:rPr>
        <w:t xml:space="preserve">объектом изучения литературы как школьного предмета </w:t>
      </w:r>
      <w:r w:rsidRPr="00BD1687">
        <w:rPr>
          <w:rFonts w:ascii="Times New Roman" w:hAnsi="Times New Roman" w:cs="Times New Roman"/>
          <w:sz w:val="24"/>
          <w:szCs w:val="24"/>
        </w:rPr>
        <w:t>является</w:t>
      </w:r>
      <w:r w:rsidR="00684691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литературное произведение в его жанрово-родовой и историко-культурной специфике, а</w:t>
      </w:r>
      <w:r w:rsidR="00684691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bCs/>
          <w:sz w:val="24"/>
          <w:szCs w:val="24"/>
        </w:rPr>
        <w:t xml:space="preserve">предметом литературного образования </w:t>
      </w:r>
      <w:r w:rsidRPr="00BD1687">
        <w:rPr>
          <w:rFonts w:ascii="Times New Roman" w:hAnsi="Times New Roman" w:cs="Times New Roman"/>
          <w:sz w:val="24"/>
          <w:szCs w:val="24"/>
        </w:rPr>
        <w:t>в целом – системная деятельность школьников</w:t>
      </w:r>
      <w:r w:rsidR="00684691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по освоению навыков культурного чтения и письма, последовательно формирующихся на</w:t>
      </w:r>
      <w:r w:rsidR="00684691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уроках литературы.</w:t>
      </w:r>
    </w:p>
    <w:p w:rsidR="004D72B2" w:rsidRPr="00BD1687" w:rsidRDefault="004D72B2" w:rsidP="00BD168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87">
        <w:rPr>
          <w:rFonts w:ascii="Times New Roman" w:hAnsi="Times New Roman" w:cs="Times New Roman"/>
          <w:b/>
          <w:sz w:val="24"/>
          <w:szCs w:val="24"/>
        </w:rPr>
        <w:t xml:space="preserve">Изучение литературы в школе решает следующие образовательные </w:t>
      </w:r>
      <w:r w:rsidRPr="00BD1687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BD1687">
        <w:rPr>
          <w:rFonts w:ascii="Times New Roman" w:hAnsi="Times New Roman" w:cs="Times New Roman"/>
          <w:b/>
          <w:sz w:val="24"/>
          <w:szCs w:val="24"/>
        </w:rPr>
        <w:t>:</w:t>
      </w:r>
    </w:p>
    <w:p w:rsidR="004D72B2" w:rsidRPr="00BD1687" w:rsidRDefault="004D72B2" w:rsidP="00BD16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687">
        <w:rPr>
          <w:rFonts w:ascii="Times New Roman" w:hAnsi="Times New Roman" w:cs="Times New Roman"/>
          <w:sz w:val="24"/>
          <w:szCs w:val="24"/>
        </w:rPr>
        <w:t>• формирование потребности в систематическом чтении как средстве познания мира</w:t>
      </w:r>
    </w:p>
    <w:p w:rsidR="004D72B2" w:rsidRPr="00BD1687" w:rsidRDefault="00684691" w:rsidP="00684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D72B2" w:rsidRPr="00BD1687">
        <w:rPr>
          <w:rFonts w:ascii="Times New Roman" w:hAnsi="Times New Roman" w:cs="Times New Roman"/>
          <w:sz w:val="24"/>
          <w:szCs w:val="24"/>
        </w:rPr>
        <w:t>себя в этом мире, гармонизации отношений человека и общества, многоаспектного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2B2" w:rsidRPr="00BD1687">
        <w:rPr>
          <w:rFonts w:ascii="Times New Roman" w:hAnsi="Times New Roman" w:cs="Times New Roman"/>
          <w:sz w:val="24"/>
          <w:szCs w:val="24"/>
        </w:rPr>
        <w:t>диалога с автором произведения, с разнообразными читательскими позициями; осознание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2B2" w:rsidRPr="00BD1687">
        <w:rPr>
          <w:rFonts w:ascii="Times New Roman" w:hAnsi="Times New Roman" w:cs="Times New Roman"/>
          <w:sz w:val="24"/>
          <w:szCs w:val="24"/>
        </w:rPr>
        <w:t>значимости чтения и изучения литературы для своего дальнейшего развития;</w:t>
      </w:r>
    </w:p>
    <w:p w:rsidR="004D72B2" w:rsidRPr="00BD1687" w:rsidRDefault="004D72B2" w:rsidP="006846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687">
        <w:rPr>
          <w:rFonts w:ascii="Times New Roman" w:hAnsi="Times New Roman" w:cs="Times New Roman"/>
          <w:sz w:val="24"/>
          <w:szCs w:val="24"/>
        </w:rPr>
        <w:t>• формирование отношения к литературе как к одной из основных национальн</w:t>
      </w:r>
      <w:proofErr w:type="gramStart"/>
      <w:r w:rsidRPr="00BD168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84691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культурных ценностей народа, к особому способу познания жизни;</w:t>
      </w:r>
    </w:p>
    <w:p w:rsidR="004D72B2" w:rsidRPr="00BD1687" w:rsidRDefault="004D72B2" w:rsidP="006846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687">
        <w:rPr>
          <w:rFonts w:ascii="Times New Roman" w:hAnsi="Times New Roman" w:cs="Times New Roman"/>
          <w:sz w:val="24"/>
          <w:szCs w:val="24"/>
        </w:rPr>
        <w:t>• обеспечение культурной самоидентификации, осознание коммуникативно-эстетических возможностей языка на основе изучения выдающихся произведений</w:t>
      </w:r>
      <w:r w:rsidR="00684691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российской культуры, культуры своего народа, мировой культуры;</w:t>
      </w:r>
    </w:p>
    <w:p w:rsidR="004D72B2" w:rsidRPr="00BD1687" w:rsidRDefault="004D72B2" w:rsidP="006846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687">
        <w:rPr>
          <w:rFonts w:ascii="Times New Roman" w:hAnsi="Times New Roman" w:cs="Times New Roman"/>
          <w:sz w:val="24"/>
          <w:szCs w:val="24"/>
        </w:rPr>
        <w:t>• развитие представлений о литературном произведении как о художественном мире,</w:t>
      </w:r>
      <w:r w:rsidR="00684691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особым образом построенном автором; овладение процедурами смыслового и</w:t>
      </w:r>
      <w:r w:rsidR="00684691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эстетического анализа текста на основе понимания принципиальных</w:t>
      </w:r>
      <w:r w:rsidR="00684691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 xml:space="preserve">отличий литературного художественного текста </w:t>
      </w:r>
      <w:proofErr w:type="gramStart"/>
      <w:r w:rsidRPr="00BD168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D1687">
        <w:rPr>
          <w:rFonts w:ascii="Times New Roman" w:hAnsi="Times New Roman" w:cs="Times New Roman"/>
          <w:sz w:val="24"/>
          <w:szCs w:val="24"/>
        </w:rPr>
        <w:t xml:space="preserve"> научного, делового,</w:t>
      </w:r>
      <w:r w:rsidR="00684691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публицистического и т. п.;</w:t>
      </w:r>
    </w:p>
    <w:p w:rsidR="004D72B2" w:rsidRPr="00BD1687" w:rsidRDefault="004D72B2" w:rsidP="006846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687">
        <w:rPr>
          <w:rFonts w:ascii="Times New Roman" w:hAnsi="Times New Roman" w:cs="Times New Roman"/>
          <w:sz w:val="24"/>
          <w:szCs w:val="24"/>
        </w:rPr>
        <w:t>• формирование умений воспринимать, анализировать, критически оценивать и</w:t>
      </w:r>
      <w:r w:rsidR="00684691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интерпретировать прочитанное, осознавать художественную картину жизни, отражённую</w:t>
      </w:r>
      <w:r w:rsidR="00684691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в литературном произведении, на уровне не только эмоционального восприятия, но и</w:t>
      </w:r>
      <w:r w:rsidR="00684691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интеллектуального осмысления;</w:t>
      </w:r>
    </w:p>
    <w:p w:rsidR="004D72B2" w:rsidRPr="00BD1687" w:rsidRDefault="004D72B2" w:rsidP="006846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687">
        <w:rPr>
          <w:rFonts w:ascii="Times New Roman" w:hAnsi="Times New Roman" w:cs="Times New Roman"/>
          <w:sz w:val="24"/>
          <w:szCs w:val="24"/>
        </w:rPr>
        <w:t>• воспитание квалифицированного читателя со сформированным эстетическим</w:t>
      </w:r>
      <w:r w:rsidR="00684691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вкусом; воспитание культуры понимания чужой позиции; ответственного отношения к</w:t>
      </w:r>
      <w:r w:rsidR="00684691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разнообразным художественным смыслам, а также к ценностным позициям других людей,</w:t>
      </w:r>
      <w:r w:rsidR="00684691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к культуре других эпох и народов; развитие способности понимать литературные</w:t>
      </w:r>
      <w:r w:rsidR="00684691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художественные произведения, отражающие разные этнокультурные традиции;</w:t>
      </w:r>
    </w:p>
    <w:p w:rsidR="004D72B2" w:rsidRPr="00BD1687" w:rsidRDefault="004D72B2" w:rsidP="006846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687">
        <w:rPr>
          <w:rFonts w:ascii="Times New Roman" w:hAnsi="Times New Roman" w:cs="Times New Roman"/>
          <w:sz w:val="24"/>
          <w:szCs w:val="24"/>
        </w:rPr>
        <w:t>• воспитание у читателя культуры выражения собственной позиции, способности</w:t>
      </w:r>
      <w:r w:rsidR="00684691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аргументировать своё мнение и оформлять его словесно в устных и письменных</w:t>
      </w:r>
      <w:r w:rsidR="00684691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высказываниях разных жанров, создавать развёрнутые высказывания аналитического и</w:t>
      </w:r>
      <w:r w:rsidR="00684691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интерпретирующего характера, участвовать в обсуждении прочитанного, сознательно</w:t>
      </w:r>
      <w:r w:rsidR="00684691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планировать своё досуговое чтение; развитие коммуникативно-эстетических способностей</w:t>
      </w:r>
      <w:r w:rsidR="00684691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через активизацию речи, творческого мышления и воображения, исследовательской и</w:t>
      </w:r>
      <w:r w:rsidR="00684691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творческой рефлексии.</w:t>
      </w:r>
      <w:proofErr w:type="gramEnd"/>
    </w:p>
    <w:p w:rsidR="004D72B2" w:rsidRPr="00BD1687" w:rsidRDefault="004D72B2" w:rsidP="001C2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687">
        <w:rPr>
          <w:rFonts w:ascii="Times New Roman" w:hAnsi="Times New Roman" w:cs="Times New Roman"/>
          <w:sz w:val="24"/>
          <w:szCs w:val="24"/>
        </w:rPr>
        <w:t>Процесс обучения в основной школе должен быть построен так, чтобы его вектор был</w:t>
      </w:r>
      <w:r w:rsidR="001C25AC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направлен на решение этих задач, которое может быть условно завершено лишь в старшей</w:t>
      </w:r>
      <w:r w:rsidR="001C25AC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школе. Следует учитывать, что и само решение этих задач – специфично, достигаемый</w:t>
      </w:r>
      <w:r w:rsidR="001C25AC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результат – не четкий и окончательный; скорее результатом будет создание условий для</w:t>
      </w:r>
      <w:r w:rsidR="001C25AC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протекания постоянного процесса (именно поэтому многие задачи описываются через</w:t>
      </w:r>
      <w:r w:rsidR="001C25AC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 xml:space="preserve">термины «формирование», «развитие», которые предполагают </w:t>
      </w:r>
      <w:proofErr w:type="spellStart"/>
      <w:r w:rsidRPr="00BD1687">
        <w:rPr>
          <w:rFonts w:ascii="Times New Roman" w:hAnsi="Times New Roman" w:cs="Times New Roman"/>
          <w:sz w:val="24"/>
          <w:szCs w:val="24"/>
        </w:rPr>
        <w:t>процессуальность</w:t>
      </w:r>
      <w:proofErr w:type="spellEnd"/>
      <w:r w:rsidRPr="00BD1687">
        <w:rPr>
          <w:rFonts w:ascii="Times New Roman" w:hAnsi="Times New Roman" w:cs="Times New Roman"/>
          <w:sz w:val="24"/>
          <w:szCs w:val="24"/>
        </w:rPr>
        <w:t>).</w:t>
      </w:r>
    </w:p>
    <w:p w:rsidR="004D72B2" w:rsidRPr="00BD1687" w:rsidRDefault="00E316B5" w:rsidP="00BD168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8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D72B2" w:rsidRPr="00BD1687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 «Литературы»</w:t>
      </w:r>
    </w:p>
    <w:p w:rsidR="004D72B2" w:rsidRPr="001F12CD" w:rsidRDefault="004D72B2" w:rsidP="001C2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687">
        <w:rPr>
          <w:rFonts w:ascii="Times New Roman" w:hAnsi="Times New Roman" w:cs="Times New Roman"/>
          <w:sz w:val="24"/>
          <w:szCs w:val="24"/>
        </w:rPr>
        <w:lastRenderedPageBreak/>
        <w:t xml:space="preserve">        В основе </w:t>
      </w:r>
      <w:proofErr w:type="spellStart"/>
      <w:r w:rsidRPr="00BD168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D1687">
        <w:rPr>
          <w:rFonts w:ascii="Times New Roman" w:hAnsi="Times New Roman" w:cs="Times New Roman"/>
          <w:sz w:val="24"/>
          <w:szCs w:val="24"/>
        </w:rPr>
        <w:t xml:space="preserve"> – воспитательного процесса лежат следующие ценности литературы:</w:t>
      </w:r>
      <w:r w:rsidR="001C25AC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</w:t>
      </w:r>
      <w:r w:rsidR="001C25AC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сопоставление их с духовно-нравственными ценностями других народов;</w:t>
      </w:r>
      <w:r w:rsidR="001C25AC">
        <w:rPr>
          <w:rFonts w:ascii="Times New Roman" w:hAnsi="Times New Roman" w:cs="Times New Roman"/>
          <w:sz w:val="24"/>
          <w:szCs w:val="24"/>
        </w:rPr>
        <w:t xml:space="preserve"> </w:t>
      </w:r>
      <w:r w:rsidRPr="00BD1687">
        <w:rPr>
          <w:rFonts w:ascii="Times New Roman" w:hAnsi="Times New Roman" w:cs="Times New Roman"/>
          <w:sz w:val="24"/>
          <w:szCs w:val="24"/>
        </w:rPr>
        <w:t>формулирование собственного отношения к произведениям русской литературы,</w:t>
      </w:r>
      <w:r w:rsidR="001C25AC">
        <w:rPr>
          <w:rFonts w:ascii="Times New Roman" w:hAnsi="Times New Roman" w:cs="Times New Roman"/>
          <w:sz w:val="24"/>
          <w:szCs w:val="24"/>
        </w:rPr>
        <w:t xml:space="preserve"> </w:t>
      </w:r>
      <w:r w:rsidRPr="001F12CD">
        <w:rPr>
          <w:rFonts w:ascii="Times New Roman" w:hAnsi="Times New Roman" w:cs="Times New Roman"/>
          <w:sz w:val="24"/>
          <w:szCs w:val="24"/>
        </w:rPr>
        <w:t>их оценка;</w:t>
      </w:r>
      <w:r w:rsidR="001C25AC">
        <w:rPr>
          <w:rFonts w:ascii="Times New Roman" w:hAnsi="Times New Roman" w:cs="Times New Roman"/>
          <w:sz w:val="24"/>
          <w:szCs w:val="24"/>
        </w:rPr>
        <w:t xml:space="preserve"> </w:t>
      </w:r>
      <w:r w:rsidRPr="001F12CD">
        <w:rPr>
          <w:rFonts w:ascii="Times New Roman" w:hAnsi="Times New Roman" w:cs="Times New Roman"/>
          <w:sz w:val="24"/>
          <w:szCs w:val="24"/>
        </w:rPr>
        <w:t>собственная интерпретация (в отдельных случаях) изученных литературных</w:t>
      </w:r>
      <w:r w:rsidR="001C25AC">
        <w:rPr>
          <w:rFonts w:ascii="Times New Roman" w:hAnsi="Times New Roman" w:cs="Times New Roman"/>
          <w:sz w:val="24"/>
          <w:szCs w:val="24"/>
        </w:rPr>
        <w:t xml:space="preserve"> </w:t>
      </w:r>
      <w:r w:rsidRPr="001F12CD">
        <w:rPr>
          <w:rFonts w:ascii="Times New Roman" w:hAnsi="Times New Roman" w:cs="Times New Roman"/>
          <w:sz w:val="24"/>
          <w:szCs w:val="24"/>
        </w:rPr>
        <w:t>произведений;</w:t>
      </w:r>
      <w:r w:rsidR="001C25AC">
        <w:rPr>
          <w:rFonts w:ascii="Times New Roman" w:hAnsi="Times New Roman" w:cs="Times New Roman"/>
          <w:sz w:val="24"/>
          <w:szCs w:val="24"/>
        </w:rPr>
        <w:t xml:space="preserve"> </w:t>
      </w:r>
      <w:r w:rsidRPr="001F12CD">
        <w:rPr>
          <w:rFonts w:ascii="Times New Roman" w:hAnsi="Times New Roman" w:cs="Times New Roman"/>
          <w:sz w:val="24"/>
          <w:szCs w:val="24"/>
        </w:rPr>
        <w:t>понимание авторской</w:t>
      </w:r>
      <w:r w:rsidR="001C25AC">
        <w:rPr>
          <w:rFonts w:ascii="Times New Roman" w:hAnsi="Times New Roman" w:cs="Times New Roman"/>
          <w:sz w:val="24"/>
          <w:szCs w:val="24"/>
        </w:rPr>
        <w:t xml:space="preserve"> позиции и свое отношение к ней.</w:t>
      </w:r>
    </w:p>
    <w:p w:rsidR="004D72B2" w:rsidRPr="00E316B5" w:rsidRDefault="004D72B2" w:rsidP="00E316B5">
      <w:pPr>
        <w:spacing w:after="0"/>
        <w:ind w:left="709"/>
        <w:jc w:val="center"/>
        <w:rPr>
          <w:rFonts w:ascii="Times New Roman" w:hAnsi="Times New Roman" w:cs="Times New Roman"/>
          <w:b/>
          <w:color w:val="170E02"/>
          <w:sz w:val="24"/>
          <w:szCs w:val="24"/>
        </w:rPr>
      </w:pPr>
      <w:r w:rsidRPr="00E316B5">
        <w:rPr>
          <w:rFonts w:ascii="Times New Roman" w:hAnsi="Times New Roman" w:cs="Times New Roman"/>
          <w:b/>
          <w:color w:val="170E02"/>
          <w:sz w:val="24"/>
          <w:szCs w:val="24"/>
        </w:rPr>
        <w:t>Место учебного предмета в учебном плане</w:t>
      </w:r>
    </w:p>
    <w:p w:rsidR="0000462C" w:rsidRPr="001F12CD" w:rsidRDefault="0000462C" w:rsidP="00E316B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12CD">
        <w:rPr>
          <w:rFonts w:ascii="Times New Roman" w:hAnsi="Times New Roman" w:cs="Times New Roman"/>
          <w:sz w:val="24"/>
          <w:szCs w:val="24"/>
        </w:rPr>
        <w:t>Отличия от авторской программы:</w:t>
      </w:r>
    </w:p>
    <w:p w:rsidR="0000462C" w:rsidRPr="00E316B5" w:rsidRDefault="0000462C" w:rsidP="00E316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B5">
        <w:rPr>
          <w:rFonts w:ascii="Times New Roman" w:hAnsi="Times New Roman" w:cs="Times New Roman"/>
          <w:b/>
          <w:sz w:val="24"/>
          <w:szCs w:val="24"/>
        </w:rPr>
        <w:t>Вариант распределения часов</w:t>
      </w:r>
    </w:p>
    <w:tbl>
      <w:tblPr>
        <w:tblStyle w:val="TableNormal"/>
        <w:tblW w:w="9565" w:type="dxa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4493"/>
      </w:tblGrid>
      <w:tr w:rsidR="0000462C" w:rsidRPr="001F12CD" w:rsidTr="003024AA">
        <w:trPr>
          <w:trHeight w:val="230"/>
        </w:trPr>
        <w:tc>
          <w:tcPr>
            <w:tcW w:w="5072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авторской</w:t>
            </w:r>
            <w:proofErr w:type="spellEnd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4493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spellEnd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proofErr w:type="spellEnd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</w:p>
        </w:tc>
      </w:tr>
      <w:tr w:rsidR="0000462C" w:rsidRPr="001F12CD" w:rsidTr="003024AA">
        <w:trPr>
          <w:trHeight w:val="230"/>
        </w:trPr>
        <w:tc>
          <w:tcPr>
            <w:tcW w:w="5072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  <w:proofErr w:type="spellEnd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 xml:space="preserve"> – 89 ч</w:t>
            </w:r>
          </w:p>
        </w:tc>
        <w:tc>
          <w:tcPr>
            <w:tcW w:w="4493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  <w:proofErr w:type="spellEnd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 xml:space="preserve"> – 90 ч</w:t>
            </w:r>
          </w:p>
        </w:tc>
      </w:tr>
      <w:tr w:rsidR="0000462C" w:rsidRPr="001F12CD" w:rsidTr="003024AA">
        <w:trPr>
          <w:trHeight w:val="230"/>
        </w:trPr>
        <w:tc>
          <w:tcPr>
            <w:tcW w:w="5072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  <w:proofErr w:type="spellEnd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proofErr w:type="spellEnd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 xml:space="preserve"> – 10 ч</w:t>
            </w:r>
          </w:p>
        </w:tc>
        <w:tc>
          <w:tcPr>
            <w:tcW w:w="4493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  <w:proofErr w:type="spellEnd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proofErr w:type="spellEnd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 xml:space="preserve"> – 6 ч</w:t>
            </w:r>
          </w:p>
        </w:tc>
      </w:tr>
      <w:tr w:rsidR="0000462C" w:rsidRPr="001F12CD" w:rsidTr="003024AA">
        <w:trPr>
          <w:trHeight w:val="230"/>
        </w:trPr>
        <w:tc>
          <w:tcPr>
            <w:tcW w:w="5072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 xml:space="preserve"> – 4 ч</w:t>
            </w:r>
          </w:p>
        </w:tc>
        <w:tc>
          <w:tcPr>
            <w:tcW w:w="4493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 xml:space="preserve"> – 5 ч</w:t>
            </w:r>
          </w:p>
        </w:tc>
      </w:tr>
      <w:tr w:rsidR="0000462C" w:rsidRPr="001F12CD" w:rsidTr="003024AA">
        <w:trPr>
          <w:trHeight w:val="230"/>
        </w:trPr>
        <w:tc>
          <w:tcPr>
            <w:tcW w:w="5072" w:type="dxa"/>
          </w:tcPr>
          <w:p w:rsidR="0000462C" w:rsidRPr="006848D4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 (в том числе на внеклассное чтение) – 2 ч</w:t>
            </w:r>
          </w:p>
        </w:tc>
        <w:tc>
          <w:tcPr>
            <w:tcW w:w="4493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proofErr w:type="spellEnd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  <w:tr w:rsidR="0000462C" w:rsidRPr="001F12CD" w:rsidTr="003024AA">
        <w:trPr>
          <w:trHeight w:val="230"/>
        </w:trPr>
        <w:tc>
          <w:tcPr>
            <w:tcW w:w="5072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 xml:space="preserve"> – 105 ч</w:t>
            </w:r>
          </w:p>
        </w:tc>
        <w:tc>
          <w:tcPr>
            <w:tcW w:w="4493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 xml:space="preserve"> – 102 ч</w:t>
            </w:r>
          </w:p>
        </w:tc>
      </w:tr>
    </w:tbl>
    <w:p w:rsidR="0000462C" w:rsidRPr="001F12CD" w:rsidRDefault="0000462C" w:rsidP="00E316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62C" w:rsidRPr="00E316B5" w:rsidRDefault="0000462C" w:rsidP="00E316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B5">
        <w:rPr>
          <w:rFonts w:ascii="Times New Roman" w:hAnsi="Times New Roman" w:cs="Times New Roman"/>
          <w:b/>
          <w:sz w:val="24"/>
          <w:szCs w:val="24"/>
        </w:rPr>
        <w:t>Вариант тематического распределения часов</w:t>
      </w:r>
    </w:p>
    <w:tbl>
      <w:tblPr>
        <w:tblStyle w:val="TableNormal"/>
        <w:tblW w:w="9571" w:type="dxa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5"/>
        <w:gridCol w:w="1985"/>
        <w:gridCol w:w="1281"/>
      </w:tblGrid>
      <w:tr w:rsidR="0000462C" w:rsidRPr="001F12CD" w:rsidTr="003024AA">
        <w:trPr>
          <w:trHeight w:val="460"/>
        </w:trPr>
        <w:tc>
          <w:tcPr>
            <w:tcW w:w="6305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985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авторской</w:t>
            </w:r>
            <w:proofErr w:type="spellEnd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1281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 xml:space="preserve"> РП</w:t>
            </w:r>
          </w:p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</w:p>
        </w:tc>
      </w:tr>
      <w:tr w:rsidR="0000462C" w:rsidRPr="001F12CD" w:rsidTr="003024AA">
        <w:trPr>
          <w:trHeight w:val="230"/>
        </w:trPr>
        <w:tc>
          <w:tcPr>
            <w:tcW w:w="6305" w:type="dxa"/>
          </w:tcPr>
          <w:p w:rsidR="0000462C" w:rsidRPr="006848D4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Введение. Литература как искусство слова</w:t>
            </w:r>
          </w:p>
        </w:tc>
        <w:tc>
          <w:tcPr>
            <w:tcW w:w="1985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CD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CD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00462C" w:rsidRPr="001F12CD" w:rsidTr="003024AA">
        <w:trPr>
          <w:trHeight w:val="230"/>
        </w:trPr>
        <w:tc>
          <w:tcPr>
            <w:tcW w:w="6305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Античности</w:t>
            </w:r>
            <w:proofErr w:type="spellEnd"/>
          </w:p>
        </w:tc>
        <w:tc>
          <w:tcPr>
            <w:tcW w:w="1985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CD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1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CD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00462C" w:rsidRPr="001F12CD" w:rsidTr="003024AA">
        <w:trPr>
          <w:trHeight w:val="230"/>
        </w:trPr>
        <w:tc>
          <w:tcPr>
            <w:tcW w:w="6305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Средневековья</w:t>
            </w:r>
            <w:proofErr w:type="spellEnd"/>
          </w:p>
        </w:tc>
        <w:tc>
          <w:tcPr>
            <w:tcW w:w="1985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CD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81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CD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00462C" w:rsidRPr="001F12CD" w:rsidTr="003024AA">
        <w:trPr>
          <w:trHeight w:val="230"/>
        </w:trPr>
        <w:tc>
          <w:tcPr>
            <w:tcW w:w="6305" w:type="dxa"/>
          </w:tcPr>
          <w:p w:rsidR="0000462C" w:rsidRPr="006848D4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Западноевропейская литература </w:t>
            </w:r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r w:rsidRPr="0068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68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985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CD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CD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00462C" w:rsidRPr="001F12CD" w:rsidTr="003024AA">
        <w:trPr>
          <w:trHeight w:val="230"/>
        </w:trPr>
        <w:tc>
          <w:tcPr>
            <w:tcW w:w="6305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spellEnd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 xml:space="preserve"> XVIII в.</w:t>
            </w:r>
          </w:p>
        </w:tc>
        <w:tc>
          <w:tcPr>
            <w:tcW w:w="1985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CD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81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CD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00462C" w:rsidRPr="001F12CD" w:rsidTr="003024AA">
        <w:trPr>
          <w:trHeight w:val="230"/>
        </w:trPr>
        <w:tc>
          <w:tcPr>
            <w:tcW w:w="6305" w:type="dxa"/>
          </w:tcPr>
          <w:p w:rsidR="0000462C" w:rsidRPr="006848D4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Западноевропейская литература конца </w:t>
            </w:r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68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начала </w:t>
            </w:r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68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985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CD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81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CD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00462C" w:rsidRPr="001F12CD" w:rsidTr="003024AA">
        <w:trPr>
          <w:trHeight w:val="230"/>
        </w:trPr>
        <w:tc>
          <w:tcPr>
            <w:tcW w:w="6305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spellEnd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 xml:space="preserve"> XIX </w:t>
            </w: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1985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81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0462C" w:rsidRPr="001F12CD" w:rsidTr="003024AA">
        <w:trPr>
          <w:trHeight w:val="230"/>
        </w:trPr>
        <w:tc>
          <w:tcPr>
            <w:tcW w:w="6305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spellEnd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 xml:space="preserve"> XX </w:t>
            </w: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1985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CD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281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462C" w:rsidRPr="001F12CD" w:rsidTr="003024AA">
        <w:trPr>
          <w:trHeight w:val="230"/>
        </w:trPr>
        <w:tc>
          <w:tcPr>
            <w:tcW w:w="6305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1985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CD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CD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00462C" w:rsidRPr="001F12CD" w:rsidTr="003024AA">
        <w:trPr>
          <w:trHeight w:val="230"/>
        </w:trPr>
        <w:tc>
          <w:tcPr>
            <w:tcW w:w="6305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proofErr w:type="spellEnd"/>
          </w:p>
        </w:tc>
        <w:tc>
          <w:tcPr>
            <w:tcW w:w="1985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CD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1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CD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0462C" w:rsidRPr="001F12CD" w:rsidTr="003024AA">
        <w:trPr>
          <w:trHeight w:val="230"/>
        </w:trPr>
        <w:tc>
          <w:tcPr>
            <w:tcW w:w="6305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CD">
              <w:rPr>
                <w:rFonts w:ascii="Times New Roman" w:hAnsi="Times New Roman" w:cs="Times New Roman"/>
                <w:w w:val="95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985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81" w:type="dxa"/>
          </w:tcPr>
          <w:p w:rsidR="0000462C" w:rsidRPr="001F12CD" w:rsidRDefault="0000462C" w:rsidP="00E31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C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476E67" w:rsidRPr="001F12CD" w:rsidRDefault="00476E67" w:rsidP="00E316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E67" w:rsidRPr="001F12CD" w:rsidRDefault="00E316B5" w:rsidP="003024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</w:t>
      </w:r>
      <w:r w:rsidR="00476E67" w:rsidRPr="001F12C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изучение литературы в 9 классе по стандартам второго поколения отводится 3 часа (102 часа), программа Г.В. Москвина для 9 класса рассчитана </w:t>
      </w:r>
      <w:r w:rsidR="002B39A2" w:rsidRPr="001F12C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 w:rsidR="00476E67" w:rsidRPr="001F12CD">
        <w:rPr>
          <w:rFonts w:ascii="Times New Roman" w:eastAsia="Times New Roman" w:hAnsi="Times New Roman" w:cs="Times New Roman"/>
          <w:sz w:val="24"/>
          <w:szCs w:val="24"/>
          <w:lang w:bidi="ru-RU"/>
        </w:rPr>
        <w:t>105 часов. Данная рабочая программа разработана на 102 часа, т.к. учебный план школы рассчитан на 34 учебные недели.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1F12C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Таким образом, часы распределены с учётом интереса учеников к тематике произведений, возникающих трудностей при чтении, с учётом запланированных видов практической деятельности, а также в соответствии с требованиями федерального государственного образовательного стандарта основного общего образования (от 17.12.2010 г. № 1897), Примерной программы по литературе и с учётом авторской программы по литературе под редакцией Г.В. Москвина, Н.Н. </w:t>
      </w:r>
      <w:proofErr w:type="spellStart"/>
      <w:r w:rsidRPr="001F12CD">
        <w:rPr>
          <w:rFonts w:ascii="Times New Roman" w:eastAsia="Times New Roman" w:hAnsi="Times New Roman" w:cs="Times New Roman"/>
          <w:sz w:val="24"/>
          <w:szCs w:val="24"/>
          <w:lang w:bidi="ru-RU"/>
        </w:rPr>
        <w:t>Пуряева</w:t>
      </w:r>
      <w:proofErr w:type="spellEnd"/>
      <w:r w:rsidRPr="001F12CD">
        <w:rPr>
          <w:rFonts w:ascii="Times New Roman" w:eastAsia="Times New Roman" w:hAnsi="Times New Roman" w:cs="Times New Roman"/>
          <w:sz w:val="24"/>
          <w:szCs w:val="24"/>
          <w:lang w:bidi="ru-RU"/>
        </w:rPr>
        <w:t>, Е.Л. Ерохиной</w:t>
      </w:r>
      <w:proofErr w:type="gramEnd"/>
      <w:r w:rsidRPr="001F12CD">
        <w:rPr>
          <w:rFonts w:ascii="Times New Roman" w:eastAsia="Times New Roman" w:hAnsi="Times New Roman" w:cs="Times New Roman"/>
          <w:sz w:val="24"/>
          <w:szCs w:val="24"/>
          <w:lang w:bidi="ru-RU"/>
        </w:rPr>
        <w:t>. М: Издательский центр «</w:t>
      </w:r>
      <w:proofErr w:type="spellStart"/>
      <w:r w:rsidRPr="001F12CD">
        <w:rPr>
          <w:rFonts w:ascii="Times New Roman" w:eastAsia="Times New Roman" w:hAnsi="Times New Roman" w:cs="Times New Roman"/>
          <w:sz w:val="24"/>
          <w:szCs w:val="24"/>
          <w:lang w:bidi="ru-RU"/>
        </w:rPr>
        <w:t>Вентана</w:t>
      </w:r>
      <w:proofErr w:type="spellEnd"/>
      <w:r w:rsidRPr="001F12CD">
        <w:rPr>
          <w:rFonts w:ascii="Times New Roman" w:eastAsia="Times New Roman" w:hAnsi="Times New Roman" w:cs="Times New Roman"/>
          <w:sz w:val="24"/>
          <w:szCs w:val="24"/>
          <w:lang w:bidi="ru-RU"/>
        </w:rPr>
        <w:t>-Граф», 2013.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F12CD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Добавлены часы на стартовую, контрольную работу за 1 полугодие и итоговую контрольную работу, обобщение и повторение </w:t>
      </w:r>
      <w:proofErr w:type="gramStart"/>
      <w:r w:rsidRPr="001F12CD">
        <w:rPr>
          <w:rFonts w:ascii="Times New Roman" w:eastAsia="Times New Roman" w:hAnsi="Times New Roman" w:cs="Times New Roman"/>
          <w:sz w:val="24"/>
          <w:szCs w:val="24"/>
          <w:lang w:bidi="ru-RU"/>
        </w:rPr>
        <w:t>изученного</w:t>
      </w:r>
      <w:proofErr w:type="gramEnd"/>
      <w:r w:rsidRPr="001F12CD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F12CD">
        <w:rPr>
          <w:rFonts w:ascii="Times New Roman" w:eastAsia="Times New Roman" w:hAnsi="Times New Roman" w:cs="Times New Roman"/>
          <w:sz w:val="24"/>
          <w:szCs w:val="24"/>
          <w:lang w:bidi="ru-RU"/>
        </w:rPr>
        <w:t>В связи с выполнением федерального государственного образовательного стандарта основного общего образования (2010 г.) в программу внесены изменения: повесть В.В.</w:t>
      </w:r>
      <w:r w:rsidR="00E316B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Быкова «Обелиск».</w:t>
      </w:r>
    </w:p>
    <w:p w:rsidR="00476E67" w:rsidRPr="00E316B5" w:rsidRDefault="00E316B5" w:rsidP="003024AA">
      <w:pPr>
        <w:spacing w:after="0"/>
        <w:ind w:firstLine="709"/>
        <w:jc w:val="both"/>
        <w:rPr>
          <w:rFonts w:ascii="Times New Roman" w:hAnsi="Times New Roman" w:cs="Times New Roman"/>
          <w:b/>
          <w:color w:val="170E02"/>
          <w:sz w:val="24"/>
          <w:szCs w:val="24"/>
        </w:rPr>
      </w:pPr>
      <w:r>
        <w:rPr>
          <w:rFonts w:ascii="Times New Roman" w:hAnsi="Times New Roman" w:cs="Times New Roman"/>
          <w:b/>
          <w:color w:val="170E02"/>
          <w:sz w:val="24"/>
          <w:szCs w:val="24"/>
        </w:rPr>
        <w:t xml:space="preserve">            </w:t>
      </w:r>
      <w:r w:rsidR="00476E67" w:rsidRPr="00E316B5">
        <w:rPr>
          <w:rFonts w:ascii="Times New Roman" w:hAnsi="Times New Roman" w:cs="Times New Roman"/>
          <w:b/>
          <w:color w:val="170E02"/>
          <w:sz w:val="24"/>
          <w:szCs w:val="24"/>
        </w:rPr>
        <w:t>Результаты изучения учебного предмета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t xml:space="preserve">Федеральный государственный образовательный стандарт </w:t>
      </w:r>
      <w:r w:rsidRPr="001F12CD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основного </w:t>
      </w:r>
      <w:r w:rsidRPr="001F12CD">
        <w:rPr>
          <w:rFonts w:ascii="Times New Roman" w:hAnsi="Times New Roman" w:cs="Times New Roman"/>
          <w:color w:val="170E02"/>
          <w:sz w:val="24"/>
          <w:szCs w:val="24"/>
        </w:rPr>
        <w:t xml:space="preserve">общего образования определяет личностные, </w:t>
      </w:r>
      <w:proofErr w:type="spellStart"/>
      <w:r w:rsidRPr="001F12CD">
        <w:rPr>
          <w:rFonts w:ascii="Times New Roman" w:hAnsi="Times New Roman" w:cs="Times New Roman"/>
          <w:color w:val="170E02"/>
          <w:sz w:val="24"/>
          <w:szCs w:val="24"/>
        </w:rPr>
        <w:t>метапредметные</w:t>
      </w:r>
      <w:proofErr w:type="spellEnd"/>
      <w:r w:rsidRPr="001F12CD">
        <w:rPr>
          <w:rFonts w:ascii="Times New Roman" w:hAnsi="Times New Roman" w:cs="Times New Roman"/>
          <w:color w:val="170E02"/>
          <w:sz w:val="24"/>
          <w:szCs w:val="24"/>
        </w:rPr>
        <w:t xml:space="preserve"> и предметные результаты освоения основной образовательной программы основного общего образования. Эти результаты достигаются в процессе освоения всех предметных программ, а также программы воспитания и социализации, программы развития универсальных учебных действий и др.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Личностными результатами </w:t>
      </w:r>
      <w:r w:rsidRPr="001F12CD">
        <w:rPr>
          <w:rFonts w:ascii="Times New Roman" w:hAnsi="Times New Roman" w:cs="Times New Roman"/>
          <w:color w:val="170E02"/>
          <w:sz w:val="24"/>
          <w:szCs w:val="24"/>
        </w:rPr>
        <w:t>изучения предмета «Литература» являются: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t>• Совершенствование духовно-нравственных качеств личности;</w:t>
      </w:r>
    </w:p>
    <w:p w:rsidR="00476E67" w:rsidRPr="001F12CD" w:rsidRDefault="00E316B5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>
        <w:rPr>
          <w:rFonts w:ascii="Times New Roman" w:hAnsi="Times New Roman" w:cs="Times New Roman"/>
          <w:color w:val="170E02"/>
          <w:sz w:val="24"/>
          <w:szCs w:val="24"/>
        </w:rPr>
        <w:t>•</w:t>
      </w:r>
      <w:r w:rsidR="00476E67" w:rsidRPr="001F12CD">
        <w:rPr>
          <w:rFonts w:ascii="Times New Roman" w:hAnsi="Times New Roman" w:cs="Times New Roman"/>
          <w:color w:val="170E02"/>
          <w:sz w:val="24"/>
          <w:szCs w:val="24"/>
        </w:rPr>
        <w:t>Обеспечение культурной самоидентификации, осознание коммуникативно-эстетических возможностей языка на основе изучения выдающихся произведений российской культуры, культуры своего народа, мировой культуры;</w:t>
      </w:r>
    </w:p>
    <w:p w:rsidR="00476E67" w:rsidRPr="001F12CD" w:rsidRDefault="00E316B5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>
        <w:rPr>
          <w:rFonts w:ascii="Times New Roman" w:hAnsi="Times New Roman" w:cs="Times New Roman"/>
          <w:color w:val="170E02"/>
          <w:sz w:val="24"/>
          <w:szCs w:val="24"/>
        </w:rPr>
        <w:t>•</w:t>
      </w:r>
      <w:r w:rsidR="00476E67" w:rsidRPr="001F12CD">
        <w:rPr>
          <w:rFonts w:ascii="Times New Roman" w:hAnsi="Times New Roman" w:cs="Times New Roman"/>
          <w:color w:val="170E02"/>
          <w:sz w:val="24"/>
          <w:szCs w:val="24"/>
        </w:rPr>
        <w:t>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proofErr w:type="spellStart"/>
      <w:r w:rsidRPr="001F12CD">
        <w:rPr>
          <w:rFonts w:ascii="Times New Roman" w:hAnsi="Times New Roman" w:cs="Times New Roman"/>
          <w:bCs/>
          <w:color w:val="170E02"/>
          <w:sz w:val="24"/>
          <w:szCs w:val="24"/>
        </w:rPr>
        <w:t>Метапредметными</w:t>
      </w:r>
      <w:proofErr w:type="spellEnd"/>
      <w:r w:rsidRPr="001F12CD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 результатами </w:t>
      </w:r>
      <w:r w:rsidRPr="001F12CD">
        <w:rPr>
          <w:rFonts w:ascii="Times New Roman" w:hAnsi="Times New Roman" w:cs="Times New Roman"/>
          <w:color w:val="170E02"/>
          <w:sz w:val="24"/>
          <w:szCs w:val="24"/>
        </w:rPr>
        <w:t>изучения предмета «Литература» являются: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планировать пути достижения целей, осознанно выбирая наиболее эффективные способы решения учебных и познавательных задач;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выполнения учебной задачи, собственные возможности её решения;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t>• умение определять понятия, создавать обобщения, устанавливать аналогии,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t xml:space="preserve">классифицировать, устанавливать причинно-следственные связи, строить </w:t>
      </w:r>
      <w:proofErr w:type="gramStart"/>
      <w:r w:rsidRPr="001F12CD">
        <w:rPr>
          <w:rFonts w:ascii="Times New Roman" w:hAnsi="Times New Roman" w:cs="Times New Roman"/>
          <w:color w:val="170E02"/>
          <w:sz w:val="24"/>
          <w:szCs w:val="24"/>
        </w:rPr>
        <w:t>логическое рассуждение</w:t>
      </w:r>
      <w:proofErr w:type="gramEnd"/>
      <w:r w:rsidRPr="001F12CD">
        <w:rPr>
          <w:rFonts w:ascii="Times New Roman" w:hAnsi="Times New Roman" w:cs="Times New Roman"/>
          <w:color w:val="170E02"/>
          <w:sz w:val="24"/>
          <w:szCs w:val="24"/>
        </w:rPr>
        <w:t xml:space="preserve"> и делать выводы;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t>• навыки смыслового чтения;</w:t>
      </w:r>
    </w:p>
    <w:p w:rsidR="00476E67" w:rsidRPr="001F12CD" w:rsidRDefault="00E316B5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>
        <w:rPr>
          <w:rFonts w:ascii="Times New Roman" w:hAnsi="Times New Roman" w:cs="Times New Roman"/>
          <w:color w:val="170E02"/>
          <w:sz w:val="24"/>
          <w:szCs w:val="24"/>
        </w:rPr>
        <w:t>•</w:t>
      </w:r>
      <w:r w:rsidR="00476E67" w:rsidRPr="001F12CD">
        <w:rPr>
          <w:rFonts w:ascii="Times New Roman" w:hAnsi="Times New Roman" w:cs="Times New Roman"/>
          <w:color w:val="170E02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t>• умение использовать речевые средства в соответствии с задачей коммуникации для выражения своих чувств и мыслей; владение устной и письменной речью;</w:t>
      </w:r>
    </w:p>
    <w:p w:rsidR="00476E67" w:rsidRPr="001F12CD" w:rsidRDefault="00E316B5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>
        <w:rPr>
          <w:rFonts w:ascii="Times New Roman" w:hAnsi="Times New Roman" w:cs="Times New Roman"/>
          <w:color w:val="170E02"/>
          <w:sz w:val="24"/>
          <w:szCs w:val="24"/>
        </w:rPr>
        <w:t>•</w:t>
      </w:r>
      <w:r w:rsidR="00476E67" w:rsidRPr="001F12CD">
        <w:rPr>
          <w:rFonts w:ascii="Times New Roman" w:hAnsi="Times New Roman" w:cs="Times New Roman"/>
          <w:color w:val="170E02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t>В соответствии с Федеральным</w:t>
      </w:r>
      <w:r w:rsidR="00D00A82" w:rsidRPr="001F12CD">
        <w:rPr>
          <w:rFonts w:ascii="Times New Roman" w:hAnsi="Times New Roman" w:cs="Times New Roman"/>
          <w:color w:val="170E02"/>
          <w:sz w:val="24"/>
          <w:szCs w:val="24"/>
        </w:rPr>
        <w:t xml:space="preserve"> государственным образовательным</w:t>
      </w:r>
      <w:r w:rsidRPr="001F12CD">
        <w:rPr>
          <w:rFonts w:ascii="Times New Roman" w:hAnsi="Times New Roman" w:cs="Times New Roman"/>
          <w:color w:val="170E02"/>
          <w:sz w:val="24"/>
          <w:szCs w:val="24"/>
        </w:rPr>
        <w:t xml:space="preserve"> стандартом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t xml:space="preserve">основного общего образования </w:t>
      </w:r>
      <w:r w:rsidRPr="001F12CD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предметными результатами </w:t>
      </w:r>
      <w:r w:rsidRPr="001F12CD">
        <w:rPr>
          <w:rFonts w:ascii="Times New Roman" w:hAnsi="Times New Roman" w:cs="Times New Roman"/>
          <w:color w:val="170E02"/>
          <w:sz w:val="24"/>
          <w:szCs w:val="24"/>
        </w:rPr>
        <w:t>изучения предмета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t>«Литература» являются: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t>• осознание значимости чтения и изучения литературы для своего дальнейшего развития;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i/>
          <w:iCs/>
          <w:color w:val="170E02"/>
          <w:sz w:val="24"/>
          <w:szCs w:val="24"/>
        </w:rPr>
        <w:t>Результат: обучающийся осознаёт значимость и важность чтения, получает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i/>
          <w:iCs/>
          <w:color w:val="170E02"/>
          <w:sz w:val="24"/>
          <w:szCs w:val="24"/>
        </w:rPr>
        <w:lastRenderedPageBreak/>
        <w:t>привычку к чтению и опыт чтения разных произведений</w:t>
      </w:r>
      <w:r w:rsidRPr="001F12CD">
        <w:rPr>
          <w:rFonts w:ascii="Times New Roman" w:hAnsi="Times New Roman" w:cs="Times New Roman"/>
          <w:color w:val="170E02"/>
          <w:sz w:val="24"/>
          <w:szCs w:val="24"/>
        </w:rPr>
        <w:t>.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t>• понимание литературы как одной из основных национально-культурных ценностей народа, как особого способа познания жизни;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i/>
          <w:iCs/>
          <w:color w:val="170E02"/>
          <w:sz w:val="24"/>
          <w:szCs w:val="24"/>
        </w:rPr>
        <w:t>Результат: обучающийся понимает, что в литературе отражается менталитет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i/>
          <w:iCs/>
          <w:color w:val="170E02"/>
          <w:sz w:val="24"/>
          <w:szCs w:val="24"/>
        </w:rPr>
        <w:t>народа, его история, мировосприятие, что литература несет в себе важные для жизни человека смыслы</w:t>
      </w:r>
      <w:r w:rsidRPr="001F12CD">
        <w:rPr>
          <w:rFonts w:ascii="Times New Roman" w:hAnsi="Times New Roman" w:cs="Times New Roman"/>
          <w:color w:val="170E02"/>
          <w:sz w:val="24"/>
          <w:szCs w:val="24"/>
        </w:rPr>
        <w:t>.</w:t>
      </w:r>
    </w:p>
    <w:p w:rsidR="00476E67" w:rsidRPr="001F12CD" w:rsidRDefault="00E316B5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>
        <w:rPr>
          <w:rFonts w:ascii="Times New Roman" w:hAnsi="Times New Roman" w:cs="Times New Roman"/>
          <w:color w:val="170E02"/>
          <w:sz w:val="24"/>
          <w:szCs w:val="24"/>
        </w:rPr>
        <w:t>•</w:t>
      </w:r>
      <w:r w:rsidR="00476E67" w:rsidRPr="001F12CD">
        <w:rPr>
          <w:rFonts w:ascii="Times New Roman" w:hAnsi="Times New Roman" w:cs="Times New Roman"/>
          <w:color w:val="170E02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i/>
          <w:iCs/>
          <w:color w:val="170E02"/>
          <w:sz w:val="24"/>
          <w:szCs w:val="24"/>
        </w:rPr>
        <w:t>Результат: обучающийся получает опыт размышления над целым рядом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i/>
          <w:iCs/>
          <w:color w:val="170E02"/>
          <w:sz w:val="24"/>
          <w:szCs w:val="24"/>
        </w:rPr>
        <w:t>общечеловеческих проблем, учится высказываться по ним, используя возможности</w:t>
      </w:r>
      <w:r w:rsidR="00E316B5">
        <w:rPr>
          <w:rFonts w:ascii="Times New Roman" w:hAnsi="Times New Roman" w:cs="Times New Roman"/>
          <w:i/>
          <w:iCs/>
          <w:color w:val="170E02"/>
          <w:sz w:val="24"/>
          <w:szCs w:val="24"/>
        </w:rPr>
        <w:t xml:space="preserve"> </w:t>
      </w:r>
      <w:r w:rsidRPr="001F12CD">
        <w:rPr>
          <w:rFonts w:ascii="Times New Roman" w:hAnsi="Times New Roman" w:cs="Times New Roman"/>
          <w:i/>
          <w:iCs/>
          <w:color w:val="170E02"/>
          <w:sz w:val="24"/>
          <w:szCs w:val="24"/>
        </w:rPr>
        <w:t>литературного языка.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t>•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i/>
          <w:iCs/>
          <w:color w:val="170E02"/>
          <w:sz w:val="24"/>
          <w:szCs w:val="24"/>
        </w:rPr>
        <w:t>Результат: обучающийся осваивает навыки анализа и интерпретации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i/>
          <w:iCs/>
          <w:color w:val="170E02"/>
          <w:sz w:val="24"/>
          <w:szCs w:val="24"/>
        </w:rPr>
        <w:t>литературного произведения, учится оформлять его словесно, аргументировать и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i/>
          <w:iCs/>
          <w:color w:val="170E02"/>
          <w:sz w:val="24"/>
          <w:szCs w:val="24"/>
        </w:rPr>
        <w:t>отстаивать свое мнение; берет на себя задачу формирования своего дальнейшего круга чтения.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t>• развитие способности понимать литературные художественные произведения,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t>отражающие разные этнокультурные традиции;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i/>
          <w:iCs/>
          <w:color w:val="170E02"/>
          <w:sz w:val="24"/>
          <w:szCs w:val="24"/>
        </w:rPr>
        <w:t>Результат: обучающийся учится воспринимать произведения литературы,</w:t>
      </w:r>
    </w:p>
    <w:p w:rsidR="00D00A82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170E02"/>
          <w:sz w:val="24"/>
          <w:szCs w:val="24"/>
        </w:rPr>
      </w:pPr>
      <w:proofErr w:type="gramStart"/>
      <w:r w:rsidRPr="001F12CD">
        <w:rPr>
          <w:rFonts w:ascii="Times New Roman" w:hAnsi="Times New Roman" w:cs="Times New Roman"/>
          <w:i/>
          <w:iCs/>
          <w:color w:val="170E02"/>
          <w:sz w:val="24"/>
          <w:szCs w:val="24"/>
        </w:rPr>
        <w:t>созданные</w:t>
      </w:r>
      <w:proofErr w:type="gramEnd"/>
      <w:r w:rsidRPr="001F12CD">
        <w:rPr>
          <w:rFonts w:ascii="Times New Roman" w:hAnsi="Times New Roman" w:cs="Times New Roman"/>
          <w:i/>
          <w:iCs/>
          <w:color w:val="170E02"/>
          <w:sz w:val="24"/>
          <w:szCs w:val="24"/>
        </w:rPr>
        <w:t xml:space="preserve"> как на русском языке, так и на иных языках и переведенных на русский.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170E02"/>
          <w:sz w:val="24"/>
          <w:szCs w:val="24"/>
        </w:rPr>
      </w:pPr>
      <w:proofErr w:type="gramStart"/>
      <w:r w:rsidRPr="001F12CD">
        <w:rPr>
          <w:rFonts w:ascii="Times New Roman" w:hAnsi="Times New Roman" w:cs="Times New Roman"/>
          <w:color w:val="170E02"/>
          <w:sz w:val="24"/>
          <w:szCs w:val="24"/>
        </w:rPr>
        <w:t>•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i/>
          <w:iCs/>
          <w:color w:val="170E02"/>
          <w:sz w:val="24"/>
          <w:szCs w:val="24"/>
        </w:rPr>
        <w:t xml:space="preserve">Результат: обучающийся овладевает процедурами </w:t>
      </w:r>
      <w:proofErr w:type="gramStart"/>
      <w:r w:rsidRPr="001F12CD">
        <w:rPr>
          <w:rFonts w:ascii="Times New Roman" w:hAnsi="Times New Roman" w:cs="Times New Roman"/>
          <w:i/>
          <w:iCs/>
          <w:color w:val="170E02"/>
          <w:sz w:val="24"/>
          <w:szCs w:val="24"/>
        </w:rPr>
        <w:t>смыслового</w:t>
      </w:r>
      <w:proofErr w:type="gramEnd"/>
      <w:r w:rsidRPr="001F12CD">
        <w:rPr>
          <w:rFonts w:ascii="Times New Roman" w:hAnsi="Times New Roman" w:cs="Times New Roman"/>
          <w:i/>
          <w:iCs/>
          <w:color w:val="170E02"/>
          <w:sz w:val="24"/>
          <w:szCs w:val="24"/>
        </w:rPr>
        <w:t xml:space="preserve"> и эстетического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i/>
          <w:iCs/>
          <w:color w:val="170E02"/>
          <w:sz w:val="24"/>
          <w:szCs w:val="24"/>
        </w:rPr>
        <w:t>чтения, учится воспринимать художественный текст и отличать его от текстов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i/>
          <w:iCs/>
          <w:color w:val="170E02"/>
          <w:sz w:val="24"/>
          <w:szCs w:val="24"/>
        </w:rPr>
        <w:t>других типов, учится дополнять и углублять первичное эмоциональное восприятие</w:t>
      </w:r>
    </w:p>
    <w:p w:rsidR="00476E67" w:rsidRPr="001F12CD" w:rsidRDefault="00476E67" w:rsidP="003024AA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i/>
          <w:iCs/>
          <w:color w:val="170E02"/>
          <w:sz w:val="24"/>
          <w:szCs w:val="24"/>
        </w:rPr>
        <w:t>текста ег</w:t>
      </w:r>
      <w:r w:rsidR="00D00A82" w:rsidRPr="001F12CD">
        <w:rPr>
          <w:rFonts w:ascii="Times New Roman" w:hAnsi="Times New Roman" w:cs="Times New Roman"/>
          <w:i/>
          <w:iCs/>
          <w:color w:val="170E02"/>
          <w:sz w:val="24"/>
          <w:szCs w:val="24"/>
        </w:rPr>
        <w:t>о интеллектуальным осмыслением.</w:t>
      </w:r>
    </w:p>
    <w:p w:rsidR="00D00A82" w:rsidRPr="001F12CD" w:rsidRDefault="00D00A82" w:rsidP="003024AA">
      <w:pPr>
        <w:spacing w:after="0"/>
        <w:ind w:firstLine="709"/>
        <w:jc w:val="both"/>
        <w:rPr>
          <w:rFonts w:ascii="Times New Roman" w:hAnsi="Times New Roman" w:cs="Times New Roman"/>
          <w:bCs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t xml:space="preserve">Конкретизируя эти общие результаты, обозначим наиболее важные </w:t>
      </w:r>
      <w:r w:rsidRPr="001F12CD">
        <w:rPr>
          <w:rFonts w:ascii="Times New Roman" w:hAnsi="Times New Roman" w:cs="Times New Roman"/>
          <w:bCs/>
          <w:color w:val="170E02"/>
          <w:sz w:val="24"/>
          <w:szCs w:val="24"/>
        </w:rPr>
        <w:t>предметные</w:t>
      </w:r>
    </w:p>
    <w:p w:rsidR="00D00A82" w:rsidRPr="001F12CD" w:rsidRDefault="00D00A82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bCs/>
          <w:color w:val="170E02"/>
          <w:sz w:val="24"/>
          <w:szCs w:val="24"/>
        </w:rPr>
        <w:t>умения</w:t>
      </w:r>
      <w:r w:rsidRPr="001F12CD">
        <w:rPr>
          <w:rFonts w:ascii="Times New Roman" w:hAnsi="Times New Roman" w:cs="Times New Roman"/>
          <w:color w:val="170E02"/>
          <w:sz w:val="24"/>
          <w:szCs w:val="24"/>
        </w:rPr>
        <w:t xml:space="preserve">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1F12CD">
        <w:rPr>
          <w:rFonts w:ascii="Times New Roman" w:hAnsi="Times New Roman" w:cs="Times New Roman"/>
          <w:color w:val="170E02"/>
          <w:sz w:val="24"/>
          <w:szCs w:val="24"/>
        </w:rPr>
        <w:t>сформированности</w:t>
      </w:r>
      <w:proofErr w:type="spellEnd"/>
      <w:r w:rsidRPr="001F12CD">
        <w:rPr>
          <w:rFonts w:ascii="Times New Roman" w:hAnsi="Times New Roman" w:cs="Times New Roman"/>
          <w:color w:val="170E02"/>
          <w:sz w:val="24"/>
          <w:szCs w:val="24"/>
        </w:rPr>
        <w:t xml:space="preserve"> этих умений):</w:t>
      </w:r>
    </w:p>
    <w:p w:rsidR="00D00A82" w:rsidRPr="001F12CD" w:rsidRDefault="00D00A82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t xml:space="preserve">• определять тему и основную мысль произведения, основной конфликт (5-6 </w:t>
      </w:r>
      <w:proofErr w:type="spellStart"/>
      <w:r w:rsidRPr="001F12CD">
        <w:rPr>
          <w:rFonts w:ascii="Times New Roman" w:hAnsi="Times New Roman" w:cs="Times New Roman"/>
          <w:color w:val="170E02"/>
          <w:sz w:val="24"/>
          <w:szCs w:val="24"/>
        </w:rPr>
        <w:t>кл</w:t>
      </w:r>
      <w:proofErr w:type="spellEnd"/>
      <w:r w:rsidRPr="001F12CD">
        <w:rPr>
          <w:rFonts w:ascii="Times New Roman" w:hAnsi="Times New Roman" w:cs="Times New Roman"/>
          <w:color w:val="170E02"/>
          <w:sz w:val="24"/>
          <w:szCs w:val="24"/>
        </w:rPr>
        <w:t>);</w:t>
      </w:r>
    </w:p>
    <w:p w:rsidR="00D00A82" w:rsidRPr="001F12CD" w:rsidRDefault="00D00A82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t xml:space="preserve">• пересказывать сюжет, вычленять фабулу, владеть различными видами пересказа (5-6 </w:t>
      </w:r>
      <w:proofErr w:type="spellStart"/>
      <w:r w:rsidRPr="001F12CD">
        <w:rPr>
          <w:rFonts w:ascii="Times New Roman" w:hAnsi="Times New Roman" w:cs="Times New Roman"/>
          <w:color w:val="170E02"/>
          <w:sz w:val="24"/>
          <w:szCs w:val="24"/>
        </w:rPr>
        <w:t>кл</w:t>
      </w:r>
      <w:proofErr w:type="spellEnd"/>
      <w:r w:rsidRPr="001F12CD">
        <w:rPr>
          <w:rFonts w:ascii="Times New Roman" w:hAnsi="Times New Roman" w:cs="Times New Roman"/>
          <w:color w:val="170E02"/>
          <w:sz w:val="24"/>
          <w:szCs w:val="24"/>
        </w:rPr>
        <w:t xml:space="preserve">); выявлять особенности композиции (6-7 </w:t>
      </w:r>
      <w:proofErr w:type="spellStart"/>
      <w:r w:rsidRPr="001F12CD">
        <w:rPr>
          <w:rFonts w:ascii="Times New Roman" w:hAnsi="Times New Roman" w:cs="Times New Roman"/>
          <w:color w:val="170E02"/>
          <w:sz w:val="24"/>
          <w:szCs w:val="24"/>
        </w:rPr>
        <w:t>кл</w:t>
      </w:r>
      <w:proofErr w:type="spellEnd"/>
      <w:r w:rsidRPr="001F12CD">
        <w:rPr>
          <w:rFonts w:ascii="Times New Roman" w:hAnsi="Times New Roman" w:cs="Times New Roman"/>
          <w:color w:val="170E02"/>
          <w:sz w:val="24"/>
          <w:szCs w:val="24"/>
        </w:rPr>
        <w:t>);</w:t>
      </w:r>
    </w:p>
    <w:p w:rsidR="00D00A82" w:rsidRPr="001F12CD" w:rsidRDefault="00D00A82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proofErr w:type="gramStart"/>
      <w:r w:rsidRPr="001F12CD">
        <w:rPr>
          <w:rFonts w:ascii="Times New Roman" w:hAnsi="Times New Roman" w:cs="Times New Roman"/>
          <w:color w:val="170E02"/>
          <w:sz w:val="24"/>
          <w:szCs w:val="24"/>
        </w:rPr>
        <w:t>• характеризовать героев-персонажей, давать их сравнительные характеристики (5-6</w:t>
      </w:r>
      <w:proofErr w:type="gramEnd"/>
    </w:p>
    <w:p w:rsidR="00D00A82" w:rsidRPr="001F12CD" w:rsidRDefault="00D00A82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proofErr w:type="spellStart"/>
      <w:proofErr w:type="gramStart"/>
      <w:r w:rsidRPr="001F12CD">
        <w:rPr>
          <w:rFonts w:ascii="Times New Roman" w:hAnsi="Times New Roman" w:cs="Times New Roman"/>
          <w:color w:val="170E02"/>
          <w:sz w:val="24"/>
          <w:szCs w:val="24"/>
        </w:rPr>
        <w:t>кл</w:t>
      </w:r>
      <w:proofErr w:type="spellEnd"/>
      <w:r w:rsidRPr="001F12CD">
        <w:rPr>
          <w:rFonts w:ascii="Times New Roman" w:hAnsi="Times New Roman" w:cs="Times New Roman"/>
          <w:color w:val="170E02"/>
          <w:sz w:val="24"/>
          <w:szCs w:val="24"/>
        </w:rPr>
        <w:t xml:space="preserve">); оценивать систему персонажей (6-7 </w:t>
      </w:r>
      <w:proofErr w:type="spellStart"/>
      <w:r w:rsidRPr="001F12CD">
        <w:rPr>
          <w:rFonts w:ascii="Times New Roman" w:hAnsi="Times New Roman" w:cs="Times New Roman"/>
          <w:color w:val="170E02"/>
          <w:sz w:val="24"/>
          <w:szCs w:val="24"/>
        </w:rPr>
        <w:t>кл</w:t>
      </w:r>
      <w:proofErr w:type="spellEnd"/>
      <w:r w:rsidRPr="001F12CD">
        <w:rPr>
          <w:rFonts w:ascii="Times New Roman" w:hAnsi="Times New Roman" w:cs="Times New Roman"/>
          <w:color w:val="170E02"/>
          <w:sz w:val="24"/>
          <w:szCs w:val="24"/>
        </w:rPr>
        <w:t>);</w:t>
      </w:r>
      <w:proofErr w:type="gramEnd"/>
    </w:p>
    <w:p w:rsidR="00D00A82" w:rsidRPr="001F12CD" w:rsidRDefault="00D00A82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lastRenderedPageBreak/>
        <w:t xml:space="preserve">• находить основные изобразительно-выразительные средства, характерные </w:t>
      </w:r>
      <w:proofErr w:type="gramStart"/>
      <w:r w:rsidRPr="001F12CD">
        <w:rPr>
          <w:rFonts w:ascii="Times New Roman" w:hAnsi="Times New Roman" w:cs="Times New Roman"/>
          <w:color w:val="170E02"/>
          <w:sz w:val="24"/>
          <w:szCs w:val="24"/>
        </w:rPr>
        <w:t>для</w:t>
      </w:r>
      <w:proofErr w:type="gramEnd"/>
    </w:p>
    <w:p w:rsidR="00D00A82" w:rsidRPr="001F12CD" w:rsidRDefault="00D00A82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t xml:space="preserve">творческой манеры писателя, определять их художественные функции (6-7 </w:t>
      </w:r>
      <w:proofErr w:type="spellStart"/>
      <w:r w:rsidRPr="001F12CD">
        <w:rPr>
          <w:rFonts w:ascii="Times New Roman" w:hAnsi="Times New Roman" w:cs="Times New Roman"/>
          <w:color w:val="170E02"/>
          <w:sz w:val="24"/>
          <w:szCs w:val="24"/>
        </w:rPr>
        <w:t>кл</w:t>
      </w:r>
      <w:proofErr w:type="spellEnd"/>
      <w:r w:rsidRPr="001F12CD">
        <w:rPr>
          <w:rFonts w:ascii="Times New Roman" w:hAnsi="Times New Roman" w:cs="Times New Roman"/>
          <w:color w:val="170E02"/>
          <w:sz w:val="24"/>
          <w:szCs w:val="24"/>
        </w:rPr>
        <w:t xml:space="preserve">); выявлять особенности языка и стиля писателя (8-9 </w:t>
      </w:r>
      <w:proofErr w:type="spellStart"/>
      <w:r w:rsidRPr="001F12CD">
        <w:rPr>
          <w:rFonts w:ascii="Times New Roman" w:hAnsi="Times New Roman" w:cs="Times New Roman"/>
          <w:color w:val="170E02"/>
          <w:sz w:val="24"/>
          <w:szCs w:val="24"/>
        </w:rPr>
        <w:t>кл</w:t>
      </w:r>
      <w:proofErr w:type="spellEnd"/>
      <w:r w:rsidRPr="001F12CD">
        <w:rPr>
          <w:rFonts w:ascii="Times New Roman" w:hAnsi="Times New Roman" w:cs="Times New Roman"/>
          <w:color w:val="170E02"/>
          <w:sz w:val="24"/>
          <w:szCs w:val="24"/>
        </w:rPr>
        <w:t>);</w:t>
      </w:r>
    </w:p>
    <w:p w:rsidR="00D00A82" w:rsidRPr="001F12CD" w:rsidRDefault="00D00A82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t xml:space="preserve">• определять жанровую, родовую специфику художественного произведения (7-9 </w:t>
      </w:r>
      <w:proofErr w:type="spellStart"/>
      <w:r w:rsidRPr="001F12CD">
        <w:rPr>
          <w:rFonts w:ascii="Times New Roman" w:hAnsi="Times New Roman" w:cs="Times New Roman"/>
          <w:color w:val="170E02"/>
          <w:sz w:val="24"/>
          <w:szCs w:val="24"/>
        </w:rPr>
        <w:t>кл</w:t>
      </w:r>
      <w:proofErr w:type="spellEnd"/>
      <w:r w:rsidRPr="001F12CD">
        <w:rPr>
          <w:rFonts w:ascii="Times New Roman" w:hAnsi="Times New Roman" w:cs="Times New Roman"/>
          <w:color w:val="170E02"/>
          <w:sz w:val="24"/>
          <w:szCs w:val="24"/>
        </w:rPr>
        <w:t>);</w:t>
      </w:r>
    </w:p>
    <w:p w:rsidR="00D00A82" w:rsidRPr="001F12CD" w:rsidRDefault="00D00A82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t>• объяснять свое понимание нравственно-филосо</w:t>
      </w:r>
      <w:r w:rsidR="00275DF7">
        <w:rPr>
          <w:rFonts w:ascii="Times New Roman" w:hAnsi="Times New Roman" w:cs="Times New Roman"/>
          <w:color w:val="170E02"/>
          <w:sz w:val="24"/>
          <w:szCs w:val="24"/>
        </w:rPr>
        <w:t xml:space="preserve">фской, социально-исторической и </w:t>
      </w:r>
      <w:r w:rsidRPr="001F12CD">
        <w:rPr>
          <w:rFonts w:ascii="Times New Roman" w:hAnsi="Times New Roman" w:cs="Times New Roman"/>
          <w:color w:val="170E02"/>
          <w:sz w:val="24"/>
          <w:szCs w:val="24"/>
        </w:rPr>
        <w:t xml:space="preserve">эстетической проблематики произведений (8-9 </w:t>
      </w:r>
      <w:proofErr w:type="spellStart"/>
      <w:r w:rsidRPr="001F12CD">
        <w:rPr>
          <w:rFonts w:ascii="Times New Roman" w:hAnsi="Times New Roman" w:cs="Times New Roman"/>
          <w:color w:val="170E02"/>
          <w:sz w:val="24"/>
          <w:szCs w:val="24"/>
        </w:rPr>
        <w:t>кл</w:t>
      </w:r>
      <w:proofErr w:type="spellEnd"/>
      <w:r w:rsidRPr="001F12CD">
        <w:rPr>
          <w:rFonts w:ascii="Times New Roman" w:hAnsi="Times New Roman" w:cs="Times New Roman"/>
          <w:color w:val="170E02"/>
          <w:sz w:val="24"/>
          <w:szCs w:val="24"/>
        </w:rPr>
        <w:t>);</w:t>
      </w:r>
    </w:p>
    <w:p w:rsidR="00D00A82" w:rsidRPr="001F12CD" w:rsidRDefault="00D00A82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t xml:space="preserve">• выделять в произведениях художественные элементы и обнаруживать связи между ними (5-7 </w:t>
      </w:r>
      <w:proofErr w:type="spellStart"/>
      <w:r w:rsidRPr="001F12CD">
        <w:rPr>
          <w:rFonts w:ascii="Times New Roman" w:hAnsi="Times New Roman" w:cs="Times New Roman"/>
          <w:color w:val="170E02"/>
          <w:sz w:val="24"/>
          <w:szCs w:val="24"/>
        </w:rPr>
        <w:t>кл</w:t>
      </w:r>
      <w:proofErr w:type="spellEnd"/>
      <w:r w:rsidRPr="001F12CD">
        <w:rPr>
          <w:rFonts w:ascii="Times New Roman" w:hAnsi="Times New Roman" w:cs="Times New Roman"/>
          <w:color w:val="170E02"/>
          <w:sz w:val="24"/>
          <w:szCs w:val="24"/>
        </w:rPr>
        <w:t xml:space="preserve">); анализировать литературные произведения разных жанров (8-9 </w:t>
      </w:r>
      <w:proofErr w:type="spellStart"/>
      <w:r w:rsidRPr="001F12CD">
        <w:rPr>
          <w:rFonts w:ascii="Times New Roman" w:hAnsi="Times New Roman" w:cs="Times New Roman"/>
          <w:color w:val="170E02"/>
          <w:sz w:val="24"/>
          <w:szCs w:val="24"/>
        </w:rPr>
        <w:t>кл</w:t>
      </w:r>
      <w:proofErr w:type="spellEnd"/>
      <w:r w:rsidRPr="001F12CD">
        <w:rPr>
          <w:rFonts w:ascii="Times New Roman" w:hAnsi="Times New Roman" w:cs="Times New Roman"/>
          <w:color w:val="170E02"/>
          <w:sz w:val="24"/>
          <w:szCs w:val="24"/>
        </w:rPr>
        <w:t>);</w:t>
      </w:r>
    </w:p>
    <w:p w:rsidR="00D00A82" w:rsidRPr="001F12CD" w:rsidRDefault="00D00A82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t>• определять авторское отношение к героям и</w:t>
      </w:r>
      <w:r w:rsidR="00275DF7">
        <w:rPr>
          <w:rFonts w:ascii="Times New Roman" w:hAnsi="Times New Roman" w:cs="Times New Roman"/>
          <w:color w:val="170E02"/>
          <w:sz w:val="24"/>
          <w:szCs w:val="24"/>
        </w:rPr>
        <w:t xml:space="preserve"> событиям, к читателю (в каждом </w:t>
      </w:r>
      <w:r w:rsidRPr="001F12CD">
        <w:rPr>
          <w:rFonts w:ascii="Times New Roman" w:hAnsi="Times New Roman" w:cs="Times New Roman"/>
          <w:color w:val="170E02"/>
          <w:sz w:val="24"/>
          <w:szCs w:val="24"/>
        </w:rPr>
        <w:t>классе – на своем уровне);</w:t>
      </w:r>
    </w:p>
    <w:p w:rsidR="00D00A82" w:rsidRPr="001F12CD" w:rsidRDefault="00D00A82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t>• пользоваться основными теоретико-литерат</w:t>
      </w:r>
      <w:r w:rsidR="00275DF7">
        <w:rPr>
          <w:rFonts w:ascii="Times New Roman" w:hAnsi="Times New Roman" w:cs="Times New Roman"/>
          <w:color w:val="170E02"/>
          <w:sz w:val="24"/>
          <w:szCs w:val="24"/>
        </w:rPr>
        <w:t xml:space="preserve">урными терминами и понятиями (в </w:t>
      </w:r>
      <w:r w:rsidRPr="001F12CD">
        <w:rPr>
          <w:rFonts w:ascii="Times New Roman" w:hAnsi="Times New Roman" w:cs="Times New Roman"/>
          <w:color w:val="170E02"/>
          <w:sz w:val="24"/>
          <w:szCs w:val="24"/>
        </w:rPr>
        <w:t>каждом классе – умение пользоваться терминами, изученными в этом классе);</w:t>
      </w:r>
    </w:p>
    <w:p w:rsidR="00D00A82" w:rsidRPr="001F12CD" w:rsidRDefault="00D00A82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t>• выражать личное отношение к художественном</w:t>
      </w:r>
      <w:r w:rsidR="00275DF7">
        <w:rPr>
          <w:rFonts w:ascii="Times New Roman" w:hAnsi="Times New Roman" w:cs="Times New Roman"/>
          <w:color w:val="170E02"/>
          <w:sz w:val="24"/>
          <w:szCs w:val="24"/>
        </w:rPr>
        <w:t xml:space="preserve">у произведению, аргументировать </w:t>
      </w:r>
      <w:r w:rsidRPr="001F12CD">
        <w:rPr>
          <w:rFonts w:ascii="Times New Roman" w:hAnsi="Times New Roman" w:cs="Times New Roman"/>
          <w:color w:val="170E02"/>
          <w:sz w:val="24"/>
          <w:szCs w:val="24"/>
        </w:rPr>
        <w:t xml:space="preserve">свою точку зрения </w:t>
      </w:r>
      <w:proofErr w:type="gramStart"/>
      <w:r w:rsidRPr="001F12CD">
        <w:rPr>
          <w:rFonts w:ascii="Times New Roman" w:hAnsi="Times New Roman" w:cs="Times New Roman"/>
          <w:color w:val="170E02"/>
          <w:sz w:val="24"/>
          <w:szCs w:val="24"/>
        </w:rPr>
        <w:t xml:space="preserve">( </w:t>
      </w:r>
      <w:proofErr w:type="gramEnd"/>
      <w:r w:rsidRPr="001F12CD">
        <w:rPr>
          <w:rFonts w:ascii="Times New Roman" w:hAnsi="Times New Roman" w:cs="Times New Roman"/>
          <w:color w:val="170E02"/>
          <w:sz w:val="24"/>
          <w:szCs w:val="24"/>
        </w:rPr>
        <w:t>в каждом классе – на своем уровне);</w:t>
      </w:r>
    </w:p>
    <w:p w:rsidR="00D00A82" w:rsidRPr="001F12CD" w:rsidRDefault="00D00A82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t xml:space="preserve">• представлять развернутый устный или письменный ответ на </w:t>
      </w:r>
      <w:proofErr w:type="spellStart"/>
      <w:r w:rsidRPr="001F12CD">
        <w:rPr>
          <w:rFonts w:ascii="Times New Roman" w:hAnsi="Times New Roman" w:cs="Times New Roman"/>
          <w:color w:val="170E02"/>
          <w:sz w:val="24"/>
          <w:szCs w:val="24"/>
        </w:rPr>
        <w:t>поставленн</w:t>
      </w:r>
      <w:r w:rsidR="00275DF7">
        <w:rPr>
          <w:rFonts w:ascii="Times New Roman" w:hAnsi="Times New Roman" w:cs="Times New Roman"/>
          <w:color w:val="170E02"/>
          <w:sz w:val="24"/>
          <w:szCs w:val="24"/>
        </w:rPr>
        <w:t>ы</w:t>
      </w:r>
      <w:proofErr w:type="spellEnd"/>
      <w:r w:rsidR="00275DF7">
        <w:rPr>
          <w:rFonts w:ascii="Times New Roman" w:hAnsi="Times New Roman" w:cs="Times New Roman"/>
          <w:color w:val="170E02"/>
          <w:sz w:val="24"/>
          <w:szCs w:val="24"/>
        </w:rPr>
        <w:t xml:space="preserve"> </w:t>
      </w:r>
      <w:r w:rsidRPr="001F12CD">
        <w:rPr>
          <w:rFonts w:ascii="Times New Roman" w:hAnsi="Times New Roman" w:cs="Times New Roman"/>
          <w:color w:val="170E02"/>
          <w:sz w:val="24"/>
          <w:szCs w:val="24"/>
        </w:rPr>
        <w:t>вопрос</w:t>
      </w:r>
      <w:proofErr w:type="gramStart"/>
      <w:r w:rsidRPr="001F12CD">
        <w:rPr>
          <w:rFonts w:ascii="Times New Roman" w:hAnsi="Times New Roman" w:cs="Times New Roman"/>
          <w:color w:val="170E02"/>
          <w:sz w:val="24"/>
          <w:szCs w:val="24"/>
        </w:rPr>
        <w:t>ы(</w:t>
      </w:r>
      <w:proofErr w:type="gramEnd"/>
      <w:r w:rsidRPr="001F12CD">
        <w:rPr>
          <w:rFonts w:ascii="Times New Roman" w:hAnsi="Times New Roman" w:cs="Times New Roman"/>
          <w:color w:val="170E02"/>
          <w:sz w:val="24"/>
          <w:szCs w:val="24"/>
        </w:rPr>
        <w:t xml:space="preserve">в каждом классе – на своем уровне); вести учебные дискуссии (7-9 </w:t>
      </w:r>
      <w:proofErr w:type="spellStart"/>
      <w:r w:rsidRPr="001F12CD">
        <w:rPr>
          <w:rFonts w:ascii="Times New Roman" w:hAnsi="Times New Roman" w:cs="Times New Roman"/>
          <w:color w:val="170E02"/>
          <w:sz w:val="24"/>
          <w:szCs w:val="24"/>
        </w:rPr>
        <w:t>кл</w:t>
      </w:r>
      <w:proofErr w:type="spellEnd"/>
      <w:r w:rsidRPr="001F12CD">
        <w:rPr>
          <w:rFonts w:ascii="Times New Roman" w:hAnsi="Times New Roman" w:cs="Times New Roman"/>
          <w:color w:val="170E02"/>
          <w:sz w:val="24"/>
          <w:szCs w:val="24"/>
        </w:rPr>
        <w:t>);</w:t>
      </w:r>
    </w:p>
    <w:p w:rsidR="00D00A82" w:rsidRPr="001F12CD" w:rsidRDefault="00D00A82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t>• собирать материал и обрабатывать информацию, необходимую для написания</w:t>
      </w:r>
      <w:r w:rsidR="00275DF7">
        <w:rPr>
          <w:rFonts w:ascii="Times New Roman" w:hAnsi="Times New Roman" w:cs="Times New Roman"/>
          <w:color w:val="170E02"/>
          <w:sz w:val="24"/>
          <w:szCs w:val="24"/>
        </w:rPr>
        <w:t xml:space="preserve"> </w:t>
      </w:r>
      <w:r w:rsidRPr="001F12CD">
        <w:rPr>
          <w:rFonts w:ascii="Times New Roman" w:hAnsi="Times New Roman" w:cs="Times New Roman"/>
          <w:color w:val="170E02"/>
          <w:sz w:val="24"/>
          <w:szCs w:val="24"/>
        </w:rPr>
        <w:t>сочинения, эссе, создания проекта на заран</w:t>
      </w:r>
      <w:r w:rsidR="00275DF7">
        <w:rPr>
          <w:rFonts w:ascii="Times New Roman" w:hAnsi="Times New Roman" w:cs="Times New Roman"/>
          <w:color w:val="170E02"/>
          <w:sz w:val="24"/>
          <w:szCs w:val="24"/>
        </w:rPr>
        <w:t xml:space="preserve">ее объявленную литературную или </w:t>
      </w:r>
      <w:r w:rsidRPr="001F12CD">
        <w:rPr>
          <w:rFonts w:ascii="Times New Roman" w:hAnsi="Times New Roman" w:cs="Times New Roman"/>
          <w:color w:val="170E02"/>
          <w:sz w:val="24"/>
          <w:szCs w:val="24"/>
        </w:rPr>
        <w:t>публицистическую тему (в каждом классе – на своем уровне);</w:t>
      </w:r>
    </w:p>
    <w:p w:rsidR="00D00A82" w:rsidRPr="001F12CD" w:rsidRDefault="00D00A82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t>• выразительно читать произведения художественн</w:t>
      </w:r>
      <w:r w:rsidR="00275DF7">
        <w:rPr>
          <w:rFonts w:ascii="Times New Roman" w:hAnsi="Times New Roman" w:cs="Times New Roman"/>
          <w:color w:val="170E02"/>
          <w:sz w:val="24"/>
          <w:szCs w:val="24"/>
        </w:rPr>
        <w:t xml:space="preserve">ой литературы, передавая личное </w:t>
      </w:r>
      <w:r w:rsidRPr="001F12CD">
        <w:rPr>
          <w:rFonts w:ascii="Times New Roman" w:hAnsi="Times New Roman" w:cs="Times New Roman"/>
          <w:color w:val="170E02"/>
          <w:sz w:val="24"/>
          <w:szCs w:val="24"/>
        </w:rPr>
        <w:t>отношение к произведению (5-9 класс);</w:t>
      </w:r>
    </w:p>
    <w:p w:rsidR="00D00A82" w:rsidRPr="001F12CD" w:rsidRDefault="00D00A82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t>• ориентироваться в информационном образов</w:t>
      </w:r>
      <w:r w:rsidR="00275DF7">
        <w:rPr>
          <w:rFonts w:ascii="Times New Roman" w:hAnsi="Times New Roman" w:cs="Times New Roman"/>
          <w:color w:val="170E02"/>
          <w:sz w:val="24"/>
          <w:szCs w:val="24"/>
        </w:rPr>
        <w:t xml:space="preserve">ательном пространстве (7-8 </w:t>
      </w:r>
      <w:proofErr w:type="spellStart"/>
      <w:r w:rsidR="00275DF7">
        <w:rPr>
          <w:rFonts w:ascii="Times New Roman" w:hAnsi="Times New Roman" w:cs="Times New Roman"/>
          <w:color w:val="170E02"/>
          <w:sz w:val="24"/>
          <w:szCs w:val="24"/>
        </w:rPr>
        <w:t>кл</w:t>
      </w:r>
      <w:proofErr w:type="spellEnd"/>
      <w:r w:rsidR="00275DF7">
        <w:rPr>
          <w:rFonts w:ascii="Times New Roman" w:hAnsi="Times New Roman" w:cs="Times New Roman"/>
          <w:color w:val="170E02"/>
          <w:sz w:val="24"/>
          <w:szCs w:val="24"/>
        </w:rPr>
        <w:t xml:space="preserve">); </w:t>
      </w:r>
      <w:r w:rsidRPr="001F12CD">
        <w:rPr>
          <w:rFonts w:ascii="Times New Roman" w:hAnsi="Times New Roman" w:cs="Times New Roman"/>
          <w:color w:val="170E02"/>
          <w:sz w:val="24"/>
          <w:szCs w:val="24"/>
        </w:rPr>
        <w:t xml:space="preserve">работать с энциклопедиями, словарями, справочниками, специальной литературой (8-9 </w:t>
      </w:r>
      <w:proofErr w:type="spellStart"/>
      <w:r w:rsidRPr="001F12CD">
        <w:rPr>
          <w:rFonts w:ascii="Times New Roman" w:hAnsi="Times New Roman" w:cs="Times New Roman"/>
          <w:color w:val="170E02"/>
          <w:sz w:val="24"/>
          <w:szCs w:val="24"/>
        </w:rPr>
        <w:t>кл</w:t>
      </w:r>
      <w:proofErr w:type="spellEnd"/>
      <w:r w:rsidRPr="001F12CD">
        <w:rPr>
          <w:rFonts w:ascii="Times New Roman" w:hAnsi="Times New Roman" w:cs="Times New Roman"/>
          <w:color w:val="170E02"/>
          <w:sz w:val="24"/>
          <w:szCs w:val="24"/>
        </w:rPr>
        <w:t>); пользоваться каталогами библиотек, библиографическими указателями, системой поиска в Интернете (в каждом классе – на своем уровне).</w:t>
      </w:r>
    </w:p>
    <w:p w:rsidR="00D00A82" w:rsidRPr="00B24C9F" w:rsidRDefault="00D00A82" w:rsidP="003024AA">
      <w:pPr>
        <w:spacing w:after="0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  <w:sectPr w:rsidR="00D00A82" w:rsidRPr="00B24C9F" w:rsidSect="00BD1687">
          <w:pgSz w:w="11910" w:h="16840"/>
          <w:pgMar w:top="1701" w:right="1134" w:bottom="851" w:left="1134" w:header="720" w:footer="720" w:gutter="0"/>
          <w:cols w:space="720"/>
          <w:docGrid w:linePitch="299"/>
        </w:sectPr>
      </w:pPr>
      <w:r w:rsidRPr="001F12CD">
        <w:rPr>
          <w:rFonts w:ascii="Times New Roman" w:hAnsi="Times New Roman" w:cs="Times New Roman"/>
          <w:color w:val="170E02"/>
          <w:sz w:val="24"/>
          <w:szCs w:val="24"/>
        </w:rPr>
        <w:t xml:space="preserve">При планировании </w:t>
      </w:r>
      <w:r w:rsidRPr="001F12CD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предметных </w:t>
      </w:r>
      <w:r w:rsidRPr="001F12CD">
        <w:rPr>
          <w:rFonts w:ascii="Times New Roman" w:hAnsi="Times New Roman" w:cs="Times New Roman"/>
          <w:color w:val="170E02"/>
          <w:sz w:val="24"/>
          <w:szCs w:val="24"/>
        </w:rPr>
        <w:t xml:space="preserve">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1F12CD">
        <w:rPr>
          <w:rFonts w:ascii="Times New Roman" w:hAnsi="Times New Roman" w:cs="Times New Roman"/>
          <w:color w:val="170E02"/>
          <w:sz w:val="24"/>
          <w:szCs w:val="24"/>
        </w:rPr>
        <w:t>у</w:t>
      </w:r>
      <w:proofErr w:type="gramEnd"/>
      <w:r w:rsidRPr="001F12CD">
        <w:rPr>
          <w:rFonts w:ascii="Times New Roman" w:hAnsi="Times New Roman" w:cs="Times New Roman"/>
          <w:color w:val="170E02"/>
          <w:sz w:val="24"/>
          <w:szCs w:val="24"/>
        </w:rPr>
        <w:t xml:space="preserve"> разных обучающихся с разной скоростью и в разной степени и не заканчивается в школе. </w:t>
      </w:r>
      <w:proofErr w:type="gramStart"/>
      <w:r w:rsidRPr="001F12CD">
        <w:rPr>
          <w:rFonts w:ascii="Times New Roman" w:hAnsi="Times New Roman" w:cs="Times New Roman"/>
          <w:color w:val="170E02"/>
          <w:sz w:val="24"/>
          <w:szCs w:val="24"/>
        </w:rPr>
        <w:t>Поэтому к представленному выше списку нужно отн</w:t>
      </w:r>
      <w:r w:rsidR="001C25AC">
        <w:rPr>
          <w:rFonts w:ascii="Times New Roman" w:hAnsi="Times New Roman" w:cs="Times New Roman"/>
          <w:color w:val="170E02"/>
          <w:sz w:val="24"/>
          <w:szCs w:val="24"/>
        </w:rPr>
        <w:t>оситься как к ориентировочному</w:t>
      </w:r>
      <w:r w:rsidR="00961C50">
        <w:rPr>
          <w:rFonts w:ascii="Times New Roman" w:hAnsi="Times New Roman" w:cs="Times New Roman"/>
          <w:color w:val="170E02"/>
          <w:sz w:val="24"/>
          <w:szCs w:val="24"/>
        </w:rPr>
        <w:t>.</w:t>
      </w:r>
      <w:proofErr w:type="gramEnd"/>
    </w:p>
    <w:p w:rsidR="004D72B2" w:rsidRPr="00275DF7" w:rsidRDefault="004D72B2" w:rsidP="001C25AC">
      <w:pPr>
        <w:spacing w:after="0"/>
        <w:ind w:left="-567" w:firstLine="567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lastRenderedPageBreak/>
        <w:t>При оценке предметных результа</w:t>
      </w:r>
      <w:r w:rsidR="001C25AC">
        <w:rPr>
          <w:rFonts w:ascii="Times New Roman" w:hAnsi="Times New Roman" w:cs="Times New Roman"/>
          <w:color w:val="170E02"/>
          <w:sz w:val="24"/>
          <w:szCs w:val="24"/>
        </w:rPr>
        <w:t xml:space="preserve">тов обучения литературе следует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учитывать</w:t>
      </w:r>
      <w:r w:rsidR="001C25AC">
        <w:rPr>
          <w:rFonts w:ascii="Times New Roman" w:hAnsi="Times New Roman" w:cs="Times New Roman"/>
          <w:color w:val="170E02"/>
          <w:sz w:val="24"/>
          <w:szCs w:val="24"/>
        </w:rPr>
        <w:t xml:space="preserve"> несколько </w:t>
      </w:r>
      <w:r w:rsidRPr="00275DF7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основных уровней </w:t>
      </w:r>
      <w:proofErr w:type="spellStart"/>
      <w:r w:rsidRPr="00275DF7">
        <w:rPr>
          <w:rFonts w:ascii="Times New Roman" w:hAnsi="Times New Roman" w:cs="Times New Roman"/>
          <w:bCs/>
          <w:color w:val="170E02"/>
          <w:sz w:val="24"/>
          <w:szCs w:val="24"/>
        </w:rPr>
        <w:t>сформированности</w:t>
      </w:r>
      <w:proofErr w:type="spellEnd"/>
      <w:r w:rsidRPr="00275DF7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 читательской культуры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.</w:t>
      </w:r>
    </w:p>
    <w:p w:rsidR="004D72B2" w:rsidRPr="00275DF7" w:rsidRDefault="004D72B2" w:rsidP="001C25AC">
      <w:pPr>
        <w:spacing w:after="0"/>
        <w:ind w:left="-709"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I уровень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определяется наивно-реалистическим восприятием литературн</w:t>
      </w:r>
      <w:proofErr w:type="gramStart"/>
      <w:r w:rsidRPr="00275DF7">
        <w:rPr>
          <w:rFonts w:ascii="Times New Roman" w:hAnsi="Times New Roman" w:cs="Times New Roman"/>
          <w:color w:val="170E02"/>
          <w:sz w:val="24"/>
          <w:szCs w:val="24"/>
        </w:rPr>
        <w:t>о-</w:t>
      </w:r>
      <w:proofErr w:type="gramEnd"/>
      <w:r w:rsidR="001C25AC">
        <w:rPr>
          <w:rFonts w:ascii="Times New Roman" w:hAnsi="Times New Roman" w:cs="Times New Roman"/>
          <w:color w:val="170E02"/>
          <w:sz w:val="24"/>
          <w:szCs w:val="24"/>
        </w:rPr>
        <w:t xml:space="preserve">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художественного произведения как истории из реальной жизни (сферы так называемой</w:t>
      </w:r>
      <w:r w:rsidR="003A7B46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«первичной действительности»). Понимание текста на этом уровне читательской</w:t>
      </w:r>
      <w:r w:rsidR="003A7B46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культуры осуществляется на основе буквальной «распаковки» смыслов, к</w:t>
      </w:r>
      <w:r w:rsidR="003A7B46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художественному миру произведения читатель подходит с житейских позиций. Такое</w:t>
      </w:r>
      <w:r w:rsidR="003A7B46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эмоциональное и непосредственное восприятие, создает основу для формирования</w:t>
      </w:r>
      <w:r w:rsidR="003A7B46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осмысленного и глубокого чтения, но с точки зрения эстетической еще не является</w:t>
      </w:r>
      <w:r w:rsidR="003A7B46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достаточным. Оно характеризуется способностями читателя воспроизводить содержание</w:t>
      </w:r>
      <w:r w:rsidR="003A7B46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литературного произведения, отвечая на тестовые вопросы (устно, письменно) типа «Что?</w:t>
      </w:r>
      <w:r w:rsidR="003A7B46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Кто? Где? Когда? Какой?».</w:t>
      </w:r>
    </w:p>
    <w:p w:rsidR="004D72B2" w:rsidRPr="00275DF7" w:rsidRDefault="004D72B2" w:rsidP="001C25AC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К основным </w:t>
      </w:r>
      <w:r w:rsidRPr="00275DF7">
        <w:rPr>
          <w:rFonts w:ascii="Times New Roman" w:hAnsi="Times New Roman" w:cs="Times New Roman"/>
          <w:bCs/>
          <w:color w:val="170E02"/>
          <w:sz w:val="24"/>
          <w:szCs w:val="24"/>
        </w:rPr>
        <w:t>видам деятельности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, позволяющим диагностировать возможности</w:t>
      </w:r>
      <w:r w:rsidR="001C25AC">
        <w:rPr>
          <w:rFonts w:ascii="Times New Roman" w:hAnsi="Times New Roman" w:cs="Times New Roman"/>
          <w:color w:val="170E02"/>
          <w:sz w:val="24"/>
          <w:szCs w:val="24"/>
        </w:rPr>
        <w:t xml:space="preserve">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читателей I уровня, относятся акцентно-смысловое чтение; воспроизведение элементов</w:t>
      </w:r>
      <w:r w:rsidR="0049606F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содержания произведения в устной и письменной форме (изложение, действие по</w:t>
      </w:r>
      <w:r w:rsidR="0049606F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инструкции); формулировка вопросов; составление системы </w:t>
      </w:r>
      <w:r w:rsidR="0049606F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вопросов и ответы на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ни</w:t>
      </w:r>
      <w:proofErr w:type="gramStart"/>
      <w:r w:rsidRPr="00275DF7">
        <w:rPr>
          <w:rFonts w:ascii="Times New Roman" w:hAnsi="Times New Roman" w:cs="Times New Roman"/>
          <w:color w:val="170E02"/>
          <w:sz w:val="24"/>
          <w:szCs w:val="24"/>
        </w:rPr>
        <w:t>х(</w:t>
      </w:r>
      <w:proofErr w:type="gramEnd"/>
      <w:r w:rsidRPr="00275DF7">
        <w:rPr>
          <w:rFonts w:ascii="Times New Roman" w:hAnsi="Times New Roman" w:cs="Times New Roman"/>
          <w:color w:val="170E02"/>
          <w:sz w:val="24"/>
          <w:szCs w:val="24"/>
        </w:rPr>
        <w:t>устные, письменные).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Условно им соответствуют следующие типы диагностических </w:t>
      </w:r>
      <w:r w:rsidRPr="00275DF7">
        <w:rPr>
          <w:rFonts w:ascii="Times New Roman" w:hAnsi="Times New Roman" w:cs="Times New Roman"/>
          <w:bCs/>
          <w:color w:val="170E02"/>
          <w:sz w:val="24"/>
          <w:szCs w:val="24"/>
        </w:rPr>
        <w:t>заданий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: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• выразительно прочтите следующий фрагмент;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• определите, какие события в произведении являются центральными;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• определите, где и когда происходят описываемые события;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• опишите, каким вам представляется герой произведения, прокомментируйте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слова героя;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• выделите в тексте наиболее </w:t>
      </w:r>
      <w:proofErr w:type="gramStart"/>
      <w:r w:rsidRPr="00275DF7">
        <w:rPr>
          <w:rFonts w:ascii="Times New Roman" w:hAnsi="Times New Roman" w:cs="Times New Roman"/>
          <w:color w:val="170E02"/>
          <w:sz w:val="24"/>
          <w:szCs w:val="24"/>
        </w:rPr>
        <w:t>непонятные</w:t>
      </w:r>
      <w:proofErr w:type="gramEnd"/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 (загадочные, удивительные и т.п.) для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вас места;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• ответьте на поставленный учителем/автором учебника вопрос;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• определите, выделите, найдите, перечислите признаки, черты, повторяющиеся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детали и т.п.</w:t>
      </w:r>
    </w:p>
    <w:p w:rsidR="004D72B2" w:rsidRPr="00275DF7" w:rsidRDefault="004D72B2" w:rsidP="001C25AC">
      <w:pPr>
        <w:spacing w:after="0"/>
        <w:ind w:left="-709"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II уровень </w:t>
      </w:r>
      <w:proofErr w:type="spellStart"/>
      <w:r w:rsidRPr="00275DF7">
        <w:rPr>
          <w:rFonts w:ascii="Times New Roman" w:hAnsi="Times New Roman" w:cs="Times New Roman"/>
          <w:color w:val="170E02"/>
          <w:sz w:val="24"/>
          <w:szCs w:val="24"/>
        </w:rPr>
        <w:t>сформированности</w:t>
      </w:r>
      <w:proofErr w:type="spellEnd"/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 читательской культуры х</w:t>
      </w:r>
      <w:r w:rsidR="00275DF7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арактеризуется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пониманием того, что особенности художеств</w:t>
      </w:r>
      <w:r w:rsidR="00275DF7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енного произведения обусловлены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авторской волей, однако умение находить способы</w:t>
      </w:r>
      <w:r w:rsidR="00275DF7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 проявления авторской позиции в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произведении пока отсутствует. У читателей этог</w:t>
      </w:r>
      <w:r w:rsidR="00275DF7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о уровня формируется стремление </w:t>
      </w:r>
      <w:r w:rsidR="0049606F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размышлять </w:t>
      </w:r>
      <w:proofErr w:type="gramStart"/>
      <w:r w:rsidRPr="00275DF7">
        <w:rPr>
          <w:rFonts w:ascii="Times New Roman" w:hAnsi="Times New Roman" w:cs="Times New Roman"/>
          <w:color w:val="170E02"/>
          <w:sz w:val="24"/>
          <w:szCs w:val="24"/>
        </w:rPr>
        <w:t>над</w:t>
      </w:r>
      <w:proofErr w:type="gramEnd"/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 прочитанным, появляется умение выдел</w:t>
      </w:r>
      <w:r w:rsidR="0049606F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ять в произведении определённые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элементы художественного текста и художественного мира, а также</w:t>
      </w:r>
      <w:r w:rsidR="0049606F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возникает стремление находить и объяснять связи между ними.</w:t>
      </w:r>
      <w:r w:rsidR="0049606F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 Читатель этого уровня пытается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аргументировано отвечать на вопрос «Как </w:t>
      </w:r>
      <w:r w:rsidR="0049606F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устроен текст?», умеет выделять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крупные единицы произведения, пытается определять связи между </w:t>
      </w:r>
      <w:r w:rsidR="0049606F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ними для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доказательства верности понимания темы, </w:t>
      </w:r>
      <w:r w:rsidR="0049606F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проблемы и идеи художественного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текста.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К основным </w:t>
      </w:r>
      <w:r w:rsidRPr="00275DF7">
        <w:rPr>
          <w:rFonts w:ascii="Times New Roman" w:hAnsi="Times New Roman" w:cs="Times New Roman"/>
          <w:bCs/>
          <w:color w:val="170E02"/>
          <w:sz w:val="24"/>
          <w:szCs w:val="24"/>
        </w:rPr>
        <w:t>видам деятельности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, позволяющим диагностировать в</w:t>
      </w:r>
      <w:r w:rsidR="00275DF7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озможности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читателей II уровня, можно отнести устное и письменное выпо</w:t>
      </w:r>
      <w:r w:rsidR="0049606F" w:rsidRPr="00275DF7">
        <w:rPr>
          <w:rFonts w:ascii="Times New Roman" w:hAnsi="Times New Roman" w:cs="Times New Roman"/>
          <w:color w:val="170E02"/>
          <w:sz w:val="24"/>
          <w:szCs w:val="24"/>
        </w:rPr>
        <w:t>лнение аналитических процедур с</w:t>
      </w:r>
      <w:r w:rsidR="001C25AC">
        <w:rPr>
          <w:rFonts w:ascii="Times New Roman" w:hAnsi="Times New Roman" w:cs="Times New Roman"/>
          <w:color w:val="170E02"/>
          <w:sz w:val="24"/>
          <w:szCs w:val="24"/>
        </w:rPr>
        <w:t xml:space="preserve">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использованием теоретических поняти</w:t>
      </w:r>
      <w:r w:rsidR="0049606F" w:rsidRPr="00275DF7">
        <w:rPr>
          <w:rFonts w:ascii="Times New Roman" w:hAnsi="Times New Roman" w:cs="Times New Roman"/>
          <w:color w:val="170E02"/>
          <w:sz w:val="24"/>
          <w:szCs w:val="24"/>
        </w:rPr>
        <w:t>й (нахождение элементов текста;</w:t>
      </w:r>
      <w:r w:rsidR="001C25AC">
        <w:rPr>
          <w:rFonts w:ascii="Times New Roman" w:hAnsi="Times New Roman" w:cs="Times New Roman"/>
          <w:color w:val="170E02"/>
          <w:sz w:val="24"/>
          <w:szCs w:val="24"/>
        </w:rPr>
        <w:t xml:space="preserve">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наблюдение, описание, сопоставление и сравнени</w:t>
      </w:r>
      <w:r w:rsidR="0049606F" w:rsidRPr="00275DF7">
        <w:rPr>
          <w:rFonts w:ascii="Times New Roman" w:hAnsi="Times New Roman" w:cs="Times New Roman"/>
          <w:color w:val="170E02"/>
          <w:sz w:val="24"/>
          <w:szCs w:val="24"/>
        </w:rPr>
        <w:t>е выделенных единиц; объяснение</w:t>
      </w:r>
      <w:r w:rsidR="001C25AC">
        <w:rPr>
          <w:rFonts w:ascii="Times New Roman" w:hAnsi="Times New Roman" w:cs="Times New Roman"/>
          <w:color w:val="170E02"/>
          <w:sz w:val="24"/>
          <w:szCs w:val="24"/>
        </w:rPr>
        <w:t xml:space="preserve">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функций каждого из элементов; установл</w:t>
      </w:r>
      <w:r w:rsidR="0049606F" w:rsidRPr="00275DF7">
        <w:rPr>
          <w:rFonts w:ascii="Times New Roman" w:hAnsi="Times New Roman" w:cs="Times New Roman"/>
          <w:color w:val="170E02"/>
          <w:sz w:val="24"/>
          <w:szCs w:val="24"/>
        </w:rPr>
        <w:t>ение связи между ними; создание</w:t>
      </w:r>
      <w:r w:rsidR="001C25AC">
        <w:rPr>
          <w:rFonts w:ascii="Times New Roman" w:hAnsi="Times New Roman" w:cs="Times New Roman"/>
          <w:color w:val="170E02"/>
          <w:sz w:val="24"/>
          <w:szCs w:val="24"/>
        </w:rPr>
        <w:t xml:space="preserve">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комментария на основе сплошного и хронологичес</w:t>
      </w:r>
      <w:r w:rsidR="0049606F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ки последовательного анализа </w:t>
      </w:r>
      <w:proofErr w:type="gramStart"/>
      <w:r w:rsidR="0049606F" w:rsidRPr="00275DF7">
        <w:rPr>
          <w:rFonts w:ascii="Times New Roman" w:hAnsi="Times New Roman" w:cs="Times New Roman"/>
          <w:color w:val="170E02"/>
          <w:sz w:val="24"/>
          <w:szCs w:val="24"/>
        </w:rPr>
        <w:t>–</w:t>
      </w:r>
      <w:proofErr w:type="spellStart"/>
      <w:r w:rsidRPr="00275DF7">
        <w:rPr>
          <w:rFonts w:ascii="Times New Roman" w:hAnsi="Times New Roman" w:cs="Times New Roman"/>
          <w:i/>
          <w:iCs/>
          <w:color w:val="170E02"/>
          <w:sz w:val="24"/>
          <w:szCs w:val="24"/>
        </w:rPr>
        <w:t>п</w:t>
      </w:r>
      <w:proofErr w:type="gramEnd"/>
      <w:r w:rsidRPr="00275DF7">
        <w:rPr>
          <w:rFonts w:ascii="Times New Roman" w:hAnsi="Times New Roman" w:cs="Times New Roman"/>
          <w:i/>
          <w:iCs/>
          <w:color w:val="170E02"/>
          <w:sz w:val="24"/>
          <w:szCs w:val="24"/>
        </w:rPr>
        <w:t>офразового</w:t>
      </w:r>
      <w:proofErr w:type="spellEnd"/>
      <w:r w:rsidRPr="00275DF7">
        <w:rPr>
          <w:rFonts w:ascii="Times New Roman" w:hAnsi="Times New Roman" w:cs="Times New Roman"/>
          <w:color w:val="170E02"/>
          <w:sz w:val="24"/>
          <w:szCs w:val="24"/>
        </w:rPr>
        <w:t>(при анализе стихотворений и небо</w:t>
      </w:r>
      <w:r w:rsidR="0049606F" w:rsidRPr="00275DF7">
        <w:rPr>
          <w:rFonts w:ascii="Times New Roman" w:hAnsi="Times New Roman" w:cs="Times New Roman"/>
          <w:color w:val="170E02"/>
          <w:sz w:val="24"/>
          <w:szCs w:val="24"/>
        </w:rPr>
        <w:t>льших прозаических произведений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– рассказов, новелл) или </w:t>
      </w:r>
      <w:proofErr w:type="spellStart"/>
      <w:r w:rsidRPr="00275DF7">
        <w:rPr>
          <w:rFonts w:ascii="Times New Roman" w:hAnsi="Times New Roman" w:cs="Times New Roman"/>
          <w:i/>
          <w:iCs/>
          <w:color w:val="170E02"/>
          <w:sz w:val="24"/>
          <w:szCs w:val="24"/>
        </w:rPr>
        <w:t>поэпизодного</w:t>
      </w:r>
      <w:proofErr w:type="spellEnd"/>
      <w:r w:rsidRPr="00275DF7">
        <w:rPr>
          <w:rFonts w:ascii="Times New Roman" w:hAnsi="Times New Roman" w:cs="Times New Roman"/>
          <w:color w:val="170E02"/>
          <w:sz w:val="24"/>
          <w:szCs w:val="24"/>
        </w:rPr>
        <w:t>; провед</w:t>
      </w:r>
      <w:r w:rsidR="0049606F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ение целостного и </w:t>
      </w:r>
      <w:proofErr w:type="spellStart"/>
      <w:r w:rsidR="0049606F" w:rsidRPr="00275DF7">
        <w:rPr>
          <w:rFonts w:ascii="Times New Roman" w:hAnsi="Times New Roman" w:cs="Times New Roman"/>
          <w:color w:val="170E02"/>
          <w:sz w:val="24"/>
          <w:szCs w:val="24"/>
        </w:rPr>
        <w:t>межтекстового</w:t>
      </w:r>
      <w:proofErr w:type="spellEnd"/>
      <w:r w:rsidR="009F0546">
        <w:rPr>
          <w:rFonts w:ascii="Times New Roman" w:hAnsi="Times New Roman" w:cs="Times New Roman"/>
          <w:color w:val="170E02"/>
          <w:sz w:val="24"/>
          <w:szCs w:val="24"/>
        </w:rPr>
        <w:t xml:space="preserve">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анализа).</w:t>
      </w:r>
    </w:p>
    <w:p w:rsidR="004D72B2" w:rsidRPr="00275DF7" w:rsidRDefault="004D72B2" w:rsidP="009F0546">
      <w:pPr>
        <w:spacing w:after="0"/>
        <w:ind w:left="-709"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Условно им соответствуют следующие типы диагностических </w:t>
      </w:r>
      <w:r w:rsidRPr="00275DF7">
        <w:rPr>
          <w:rFonts w:ascii="Times New Roman" w:hAnsi="Times New Roman" w:cs="Times New Roman"/>
          <w:bCs/>
          <w:color w:val="170E02"/>
          <w:sz w:val="24"/>
          <w:szCs w:val="24"/>
        </w:rPr>
        <w:t>заданий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: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proofErr w:type="gramStart"/>
      <w:r w:rsidRPr="00275DF7">
        <w:rPr>
          <w:rFonts w:ascii="Times New Roman" w:hAnsi="Times New Roman" w:cs="Times New Roman"/>
          <w:color w:val="170E02"/>
          <w:sz w:val="24"/>
          <w:szCs w:val="24"/>
        </w:rPr>
        <w:lastRenderedPageBreak/>
        <w:t>• выделите, определите, найдите, перечислите признаки, черты, повторяющиеся</w:t>
      </w:r>
      <w:r w:rsidR="0049606F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детали и т.п.;</w:t>
      </w:r>
      <w:proofErr w:type="gramEnd"/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 • покажите, какие особенности художественного текста проявляют позицию его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автора;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• покажите, как в художественном мире произведения проявляются черты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реального мира;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proofErr w:type="gramStart"/>
      <w:r w:rsidRPr="00275DF7">
        <w:rPr>
          <w:rFonts w:ascii="Times New Roman" w:hAnsi="Times New Roman" w:cs="Times New Roman"/>
          <w:color w:val="170E02"/>
          <w:sz w:val="24"/>
          <w:szCs w:val="24"/>
        </w:rPr>
        <w:t>• проанализируйте фрагменты, эпизоды текста (по предложенному алгоритму и</w:t>
      </w:r>
      <w:proofErr w:type="gramEnd"/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без него);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proofErr w:type="gramStart"/>
      <w:r w:rsidRPr="00275DF7">
        <w:rPr>
          <w:rFonts w:ascii="Times New Roman" w:hAnsi="Times New Roman" w:cs="Times New Roman"/>
          <w:color w:val="170E02"/>
          <w:sz w:val="24"/>
          <w:szCs w:val="24"/>
        </w:rPr>
        <w:t>• сопоставьте, сравните, найдите сходства и различия (как в одном тексте, так и</w:t>
      </w:r>
      <w:proofErr w:type="gramEnd"/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между разными произведениями);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• охарактеризуйте жанр произведения;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• дайте рабочее определение следующему теоретико-литературному понятию.</w:t>
      </w:r>
    </w:p>
    <w:p w:rsidR="004D72B2" w:rsidRPr="00275DF7" w:rsidRDefault="004D72B2" w:rsidP="00B236A2">
      <w:pPr>
        <w:spacing w:after="0"/>
        <w:ind w:left="-709"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Понимание текста на этом уровне читательской культуры осуществляется </w:t>
      </w:r>
      <w:proofErr w:type="gramStart"/>
      <w:r w:rsidRPr="00275DF7">
        <w:rPr>
          <w:rFonts w:ascii="Times New Roman" w:hAnsi="Times New Roman" w:cs="Times New Roman"/>
          <w:color w:val="170E02"/>
          <w:sz w:val="24"/>
          <w:szCs w:val="24"/>
        </w:rPr>
        <w:t>на</w:t>
      </w:r>
      <w:proofErr w:type="gramEnd"/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наивно-теоретической основе; ученик знает формулировк</w:t>
      </w:r>
      <w:r w:rsidR="0049606F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и теоретических понятий и может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пользоваться ими при анализе произведе</w:t>
      </w:r>
      <w:r w:rsidR="0049606F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ния (например, может находить в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тексте</w:t>
      </w:r>
      <w:r w:rsidR="0049606F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тропы, элементы композиции, признаки жанра), н</w:t>
      </w:r>
      <w:r w:rsidR="0049606F" w:rsidRPr="00275DF7">
        <w:rPr>
          <w:rFonts w:ascii="Times New Roman" w:hAnsi="Times New Roman" w:cs="Times New Roman"/>
          <w:color w:val="170E02"/>
          <w:sz w:val="24"/>
          <w:szCs w:val="24"/>
        </w:rPr>
        <w:t>о не умеет пока делать «</w:t>
      </w:r>
      <w:proofErr w:type="spellStart"/>
      <w:r w:rsidR="0049606F" w:rsidRPr="00275DF7">
        <w:rPr>
          <w:rFonts w:ascii="Times New Roman" w:hAnsi="Times New Roman" w:cs="Times New Roman"/>
          <w:color w:val="170E02"/>
          <w:sz w:val="24"/>
          <w:szCs w:val="24"/>
        </w:rPr>
        <w:t>мостик</w:t>
      </w:r>
      <w:proofErr w:type="gramStart"/>
      <w:r w:rsidR="0049606F" w:rsidRPr="00275DF7">
        <w:rPr>
          <w:rFonts w:ascii="Times New Roman" w:hAnsi="Times New Roman" w:cs="Times New Roman"/>
          <w:color w:val="170E02"/>
          <w:sz w:val="24"/>
          <w:szCs w:val="24"/>
        </w:rPr>
        <w:t>»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о</w:t>
      </w:r>
      <w:proofErr w:type="gramEnd"/>
      <w:r w:rsidRPr="00275DF7">
        <w:rPr>
          <w:rFonts w:ascii="Times New Roman" w:hAnsi="Times New Roman" w:cs="Times New Roman"/>
          <w:color w:val="170E02"/>
          <w:sz w:val="24"/>
          <w:szCs w:val="24"/>
        </w:rPr>
        <w:t>т</w:t>
      </w:r>
      <w:proofErr w:type="spellEnd"/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 этой</w:t>
      </w:r>
      <w:r w:rsidR="003A7B46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информации к тематике, проблематике и авторской позиции.</w:t>
      </w:r>
    </w:p>
    <w:p w:rsidR="004D72B2" w:rsidRPr="00275DF7" w:rsidRDefault="004D72B2" w:rsidP="00B236A2">
      <w:pPr>
        <w:spacing w:after="0"/>
        <w:ind w:left="-709"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III уровень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определяется умением воспринимать произведение как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художественное целое, концептуально осмыслять его в этой целостности, видеть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воплощённый в нем авторский замысел. Читатель этого уровня культуры способен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интерпретировать художественный смысл произведения, то есть отвечать на вопросы: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«Почему (с какой целью?) произведение построено так, а не иначе? Какой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художественный эффект дало именно такое построение, какой вывод на основе именно</w:t>
      </w:r>
      <w:r w:rsidR="003A7B46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 </w:t>
      </w:r>
      <w:proofErr w:type="spellStart"/>
      <w:r w:rsidR="009C6114" w:rsidRPr="00275DF7">
        <w:rPr>
          <w:rFonts w:ascii="Times New Roman" w:hAnsi="Times New Roman" w:cs="Times New Roman"/>
          <w:color w:val="170E02"/>
          <w:sz w:val="24"/>
          <w:szCs w:val="24"/>
        </w:rPr>
        <w:t>такого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построения</w:t>
      </w:r>
      <w:proofErr w:type="spellEnd"/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 мы можем сделать о тематике, про</w:t>
      </w:r>
      <w:r w:rsidR="009C6114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блематике и </w:t>
      </w:r>
      <w:proofErr w:type="spellStart"/>
      <w:r w:rsidR="009C6114" w:rsidRPr="00275DF7">
        <w:rPr>
          <w:rFonts w:ascii="Times New Roman" w:hAnsi="Times New Roman" w:cs="Times New Roman"/>
          <w:color w:val="170E02"/>
          <w:sz w:val="24"/>
          <w:szCs w:val="24"/>
        </w:rPr>
        <w:t>авторской</w:t>
      </w:r>
      <w:r w:rsidR="0049606F" w:rsidRPr="00275DF7">
        <w:rPr>
          <w:rFonts w:ascii="Times New Roman" w:hAnsi="Times New Roman" w:cs="Times New Roman"/>
          <w:color w:val="170E02"/>
          <w:sz w:val="24"/>
          <w:szCs w:val="24"/>
        </w:rPr>
        <w:t>позициив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данном</w:t>
      </w:r>
      <w:proofErr w:type="spellEnd"/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 конкретном произведении?».</w:t>
      </w:r>
    </w:p>
    <w:p w:rsidR="004D72B2" w:rsidRPr="00275DF7" w:rsidRDefault="004D72B2" w:rsidP="00B236A2">
      <w:pPr>
        <w:spacing w:after="0"/>
        <w:ind w:left="-709"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К основным </w:t>
      </w:r>
      <w:r w:rsidRPr="00275DF7">
        <w:rPr>
          <w:rFonts w:ascii="Times New Roman" w:hAnsi="Times New Roman" w:cs="Times New Roman"/>
          <w:bCs/>
          <w:color w:val="170E02"/>
          <w:sz w:val="24"/>
          <w:szCs w:val="24"/>
        </w:rPr>
        <w:t>видам деятельности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, позволяющим диагностировать возможности</w:t>
      </w:r>
    </w:p>
    <w:p w:rsidR="009C6114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читателей III уровня, можно отнести уст</w:t>
      </w:r>
      <w:r w:rsidR="009C6114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ное или письменное истолкование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художес</w:t>
      </w:r>
      <w:r w:rsidR="009C6114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твенных функций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особенностей поэтики произведения, рассма</w:t>
      </w:r>
      <w:r w:rsidR="009C6114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триваемого в его целостности, а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также истолкование смысла произведения как художественног</w:t>
      </w:r>
      <w:r w:rsidR="009C6114" w:rsidRPr="00275DF7">
        <w:rPr>
          <w:rFonts w:ascii="Times New Roman" w:hAnsi="Times New Roman" w:cs="Times New Roman"/>
          <w:color w:val="170E02"/>
          <w:sz w:val="24"/>
          <w:szCs w:val="24"/>
        </w:rPr>
        <w:t>о целого; создание эссе, научно-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исследовательских заметок (статьи), доклада на конференцию, рецензии, сценария</w:t>
      </w:r>
      <w:r w:rsidR="009C6114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 и </w:t>
      </w:r>
      <w:proofErr w:type="spellStart"/>
      <w:r w:rsidRPr="00275DF7">
        <w:rPr>
          <w:rFonts w:ascii="Times New Roman" w:hAnsi="Times New Roman" w:cs="Times New Roman"/>
          <w:color w:val="170E02"/>
          <w:sz w:val="24"/>
          <w:szCs w:val="24"/>
        </w:rPr>
        <w:t>т</w:t>
      </w:r>
      <w:proofErr w:type="gramStart"/>
      <w:r w:rsidRPr="00275DF7">
        <w:rPr>
          <w:rFonts w:ascii="Times New Roman" w:hAnsi="Times New Roman" w:cs="Times New Roman"/>
          <w:color w:val="170E02"/>
          <w:sz w:val="24"/>
          <w:szCs w:val="24"/>
        </w:rPr>
        <w:t>.п</w:t>
      </w:r>
      <w:proofErr w:type="spellEnd"/>
      <w:proofErr w:type="gramEnd"/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.Условно им соответствуют следующие типы диагностических </w:t>
      </w:r>
      <w:r w:rsidRPr="00275DF7">
        <w:rPr>
          <w:rFonts w:ascii="Times New Roman" w:hAnsi="Times New Roman" w:cs="Times New Roman"/>
          <w:bCs/>
          <w:color w:val="170E02"/>
          <w:sz w:val="24"/>
          <w:szCs w:val="24"/>
        </w:rPr>
        <w:t>заданий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: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• выделите, определите, найдите, перечислите признаки, черты, повторяющиеся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детали и т.п.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• определите позицию автора и способы её выражения;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• определите художественную функцию той или иной детали, приема и т.п.;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• проинтерпретируйте выбранный фрагмент произведения;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• объясните (устно, письменно) смысл названия произведения;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proofErr w:type="gramStart"/>
      <w:r w:rsidRPr="00275DF7">
        <w:rPr>
          <w:rFonts w:ascii="Times New Roman" w:hAnsi="Times New Roman" w:cs="Times New Roman"/>
          <w:color w:val="170E02"/>
          <w:sz w:val="24"/>
          <w:szCs w:val="24"/>
        </w:rPr>
        <w:t>• озаглавьте предложенный текст (в случае если у литературного произведения</w:t>
      </w:r>
      <w:proofErr w:type="gramEnd"/>
    </w:p>
    <w:p w:rsidR="003A7B46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нет заглавия);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• напишите сочинение-интерпретацию;</w:t>
      </w:r>
    </w:p>
    <w:p w:rsidR="004D72B2" w:rsidRPr="00275DF7" w:rsidRDefault="004D72B2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• напишите рецензию на произведение.</w:t>
      </w:r>
    </w:p>
    <w:p w:rsidR="004D72B2" w:rsidRPr="00275DF7" w:rsidRDefault="004D72B2" w:rsidP="00B236A2">
      <w:pPr>
        <w:spacing w:after="0"/>
        <w:ind w:left="-709"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>Понимание текста на этом уровне читательской культуры осуществляется на</w:t>
      </w:r>
      <w:r w:rsidR="00B236A2">
        <w:rPr>
          <w:rFonts w:ascii="Times New Roman" w:hAnsi="Times New Roman" w:cs="Times New Roman"/>
          <w:color w:val="170E02"/>
          <w:sz w:val="24"/>
          <w:szCs w:val="24"/>
        </w:rPr>
        <w:t xml:space="preserve">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основе «распаковки» смыслов художественного текста как дважды «закодированного</w:t>
      </w:r>
      <w:proofErr w:type="gramStart"/>
      <w:r w:rsidRPr="00275DF7">
        <w:rPr>
          <w:rFonts w:ascii="Times New Roman" w:hAnsi="Times New Roman" w:cs="Times New Roman"/>
          <w:color w:val="170E02"/>
          <w:sz w:val="24"/>
          <w:szCs w:val="24"/>
        </w:rPr>
        <w:t>»(</w:t>
      </w:r>
      <w:proofErr w:type="gramEnd"/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естественным языком и специфическими художественными средствами – см. </w:t>
      </w:r>
      <w:proofErr w:type="spellStart"/>
      <w:r w:rsidRPr="00275DF7">
        <w:rPr>
          <w:rFonts w:ascii="Times New Roman" w:hAnsi="Times New Roman" w:cs="Times New Roman"/>
          <w:color w:val="170E02"/>
          <w:sz w:val="24"/>
          <w:szCs w:val="24"/>
        </w:rPr>
        <w:t>Ю.М.Лотмана</w:t>
      </w:r>
      <w:proofErr w:type="spellEnd"/>
      <w:r w:rsidR="00B236A2">
        <w:rPr>
          <w:rFonts w:ascii="Times New Roman" w:hAnsi="Times New Roman" w:cs="Times New Roman"/>
          <w:color w:val="170E02"/>
          <w:sz w:val="24"/>
          <w:szCs w:val="24"/>
        </w:rPr>
        <w:t xml:space="preserve">). </w:t>
      </w:r>
      <w:proofErr w:type="gramStart"/>
      <w:r w:rsidRPr="00275DF7">
        <w:rPr>
          <w:rFonts w:ascii="Times New Roman" w:hAnsi="Times New Roman" w:cs="Times New Roman"/>
          <w:color w:val="170E02"/>
          <w:sz w:val="24"/>
          <w:szCs w:val="24"/>
        </w:rPr>
        <w:t>Разумеется, ни один из перечисленных уровней читательской культуры не</w:t>
      </w:r>
      <w:r w:rsidR="00B236A2">
        <w:rPr>
          <w:rFonts w:ascii="Times New Roman" w:hAnsi="Times New Roman" w:cs="Times New Roman"/>
          <w:color w:val="170E02"/>
          <w:sz w:val="24"/>
          <w:szCs w:val="24"/>
        </w:rPr>
        <w:t xml:space="preserve">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реализуется в чистом виде, тем не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lastRenderedPageBreak/>
        <w:t xml:space="preserve">менее, условно </w:t>
      </w:r>
      <w:r w:rsidR="00B236A2">
        <w:rPr>
          <w:rFonts w:ascii="Times New Roman" w:hAnsi="Times New Roman" w:cs="Times New Roman"/>
          <w:color w:val="170E02"/>
          <w:sz w:val="24"/>
          <w:szCs w:val="24"/>
        </w:rPr>
        <w:t xml:space="preserve">можно считать, что читательская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культура школьников, обучающихся в </w:t>
      </w:r>
      <w:r w:rsidRPr="00275DF7">
        <w:rPr>
          <w:rFonts w:ascii="Times New Roman" w:hAnsi="Times New Roman" w:cs="Times New Roman"/>
          <w:bCs/>
          <w:color w:val="170E02"/>
          <w:sz w:val="24"/>
          <w:szCs w:val="24"/>
        </w:rPr>
        <w:t>5-6 классах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, соответствует </w:t>
      </w:r>
      <w:r w:rsidRPr="00275DF7">
        <w:rPr>
          <w:rFonts w:ascii="Times New Roman" w:hAnsi="Times New Roman" w:cs="Times New Roman"/>
          <w:bCs/>
          <w:color w:val="170E02"/>
          <w:sz w:val="24"/>
          <w:szCs w:val="24"/>
        </w:rPr>
        <w:t>первому уровню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; в процессе литературного образования учеников </w:t>
      </w:r>
      <w:r w:rsidRPr="00275DF7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7-8 классов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формируется </w:t>
      </w:r>
      <w:r w:rsidRPr="00275DF7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второй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ее </w:t>
      </w:r>
      <w:r w:rsidRPr="00275DF7">
        <w:rPr>
          <w:rFonts w:ascii="Times New Roman" w:hAnsi="Times New Roman" w:cs="Times New Roman"/>
          <w:bCs/>
          <w:color w:val="170E02"/>
          <w:sz w:val="24"/>
          <w:szCs w:val="24"/>
        </w:rPr>
        <w:t>уровень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; читательская культура учеников </w:t>
      </w:r>
      <w:r w:rsidRPr="00275DF7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9 класса 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>характеризуется появлением элементов третьего уровня.</w:t>
      </w:r>
      <w:proofErr w:type="gramEnd"/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 Это следует иметь в виду при осуществлении в литературном образовании </w:t>
      </w:r>
      <w:proofErr w:type="spellStart"/>
      <w:r w:rsidRPr="00275DF7">
        <w:rPr>
          <w:rFonts w:ascii="Times New Roman" w:hAnsi="Times New Roman" w:cs="Times New Roman"/>
          <w:color w:val="170E02"/>
          <w:sz w:val="24"/>
          <w:szCs w:val="24"/>
        </w:rPr>
        <w:t>разноуровневого</w:t>
      </w:r>
      <w:proofErr w:type="spellEnd"/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 подхода к обучению, а также при проверке качества его результатов.</w:t>
      </w:r>
    </w:p>
    <w:p w:rsidR="003F7580" w:rsidRPr="00275DF7" w:rsidRDefault="009C6114" w:rsidP="00275DF7">
      <w:pPr>
        <w:spacing w:after="0"/>
        <w:ind w:left="-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         </w:t>
      </w:r>
      <w:r w:rsidR="004D72B2" w:rsidRPr="00275DF7">
        <w:rPr>
          <w:rFonts w:ascii="Times New Roman" w:hAnsi="Times New Roman" w:cs="Times New Roman"/>
          <w:color w:val="170E02"/>
          <w:sz w:val="24"/>
          <w:szCs w:val="24"/>
        </w:rPr>
        <w:t>Успешное освоение видов учебной деятельности,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 соответствующей разным уровням читательской </w:t>
      </w:r>
      <w:r w:rsidR="004D72B2" w:rsidRPr="00275DF7">
        <w:rPr>
          <w:rFonts w:ascii="Times New Roman" w:hAnsi="Times New Roman" w:cs="Times New Roman"/>
          <w:color w:val="170E02"/>
          <w:sz w:val="24"/>
          <w:szCs w:val="24"/>
        </w:rPr>
        <w:t>культуры и способно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сть демонстрировать их во время </w:t>
      </w:r>
      <w:r w:rsidR="004D72B2" w:rsidRPr="00275DF7">
        <w:rPr>
          <w:rFonts w:ascii="Times New Roman" w:hAnsi="Times New Roman" w:cs="Times New Roman"/>
          <w:color w:val="170E02"/>
          <w:sz w:val="24"/>
          <w:szCs w:val="24"/>
        </w:rPr>
        <w:t>экзаменационных испытаний служат кри</w:t>
      </w:r>
      <w:r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териями для определения степени </w:t>
      </w:r>
      <w:r w:rsidR="004D72B2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="004D72B2" w:rsidRPr="00275DF7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качество </w:t>
      </w:r>
      <w:r w:rsidR="004D72B2" w:rsidRPr="00275DF7">
        <w:rPr>
          <w:rFonts w:ascii="Times New Roman" w:hAnsi="Times New Roman" w:cs="Times New Roman"/>
          <w:color w:val="170E02"/>
          <w:sz w:val="24"/>
          <w:szCs w:val="24"/>
        </w:rPr>
        <w:t>их выполнения. Учитель может давать одни и те же задания (определите тематику, проблематику и позицию автора и докажите своё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</w:t>
      </w:r>
      <w:r w:rsidR="00D00A82" w:rsidRPr="00275DF7">
        <w:rPr>
          <w:rFonts w:ascii="Times New Roman" w:hAnsi="Times New Roman" w:cs="Times New Roman"/>
          <w:color w:val="170E02"/>
          <w:sz w:val="24"/>
          <w:szCs w:val="24"/>
        </w:rPr>
        <w:t xml:space="preserve"> в «зоне ближайшего развития»)</w:t>
      </w:r>
      <w:r w:rsidR="00B236A2">
        <w:rPr>
          <w:rFonts w:ascii="Times New Roman" w:hAnsi="Times New Roman" w:cs="Times New Roman"/>
          <w:color w:val="170E02"/>
          <w:sz w:val="24"/>
          <w:szCs w:val="24"/>
        </w:rPr>
        <w:t>.</w:t>
      </w:r>
    </w:p>
    <w:p w:rsidR="004D72B2" w:rsidRPr="00B236A2" w:rsidRDefault="004D72B2" w:rsidP="00B236A2">
      <w:pPr>
        <w:spacing w:after="0"/>
        <w:ind w:left="-709"/>
        <w:jc w:val="center"/>
        <w:rPr>
          <w:rFonts w:ascii="Times New Roman" w:hAnsi="Times New Roman" w:cs="Times New Roman"/>
          <w:b/>
          <w:color w:val="170E02"/>
          <w:sz w:val="24"/>
          <w:szCs w:val="24"/>
        </w:rPr>
      </w:pPr>
      <w:r w:rsidRPr="00B236A2">
        <w:rPr>
          <w:rFonts w:ascii="Times New Roman" w:hAnsi="Times New Roman" w:cs="Times New Roman"/>
          <w:b/>
          <w:color w:val="170E02"/>
          <w:sz w:val="24"/>
          <w:szCs w:val="24"/>
        </w:rPr>
        <w:t>Тематическое планирование</w:t>
      </w:r>
    </w:p>
    <w:tbl>
      <w:tblPr>
        <w:tblStyle w:val="TableNormal"/>
        <w:tblW w:w="1020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5602"/>
        <w:gridCol w:w="1134"/>
        <w:gridCol w:w="1418"/>
        <w:gridCol w:w="1417"/>
      </w:tblGrid>
      <w:tr w:rsidR="004A652C" w:rsidRPr="00275DF7" w:rsidTr="00200236">
        <w:trPr>
          <w:trHeight w:val="419"/>
        </w:trPr>
        <w:tc>
          <w:tcPr>
            <w:tcW w:w="635" w:type="dxa"/>
            <w:vMerge w:val="restart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w w:val="99"/>
                <w:sz w:val="24"/>
                <w:szCs w:val="24"/>
              </w:rPr>
              <w:t>№</w:t>
            </w:r>
          </w:p>
        </w:tc>
        <w:tc>
          <w:tcPr>
            <w:tcW w:w="5602" w:type="dxa"/>
            <w:vMerge w:val="restart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</w:p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5" w:type="dxa"/>
            <w:gridSpan w:val="2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</w:p>
        </w:tc>
      </w:tr>
      <w:tr w:rsidR="00200236" w:rsidRPr="00275DF7" w:rsidTr="00200236">
        <w:trPr>
          <w:trHeight w:val="230"/>
        </w:trPr>
        <w:tc>
          <w:tcPr>
            <w:tcW w:w="635" w:type="dxa"/>
            <w:vMerge/>
            <w:tcBorders>
              <w:top w:val="nil"/>
            </w:tcBorders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  <w:vMerge/>
            <w:tcBorders>
              <w:top w:val="nil"/>
            </w:tcBorders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417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</w:p>
        </w:tc>
      </w:tr>
      <w:tr w:rsidR="00200236" w:rsidRPr="00275DF7" w:rsidTr="00200236">
        <w:trPr>
          <w:trHeight w:val="333"/>
        </w:trPr>
        <w:tc>
          <w:tcPr>
            <w:tcW w:w="635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2" w:type="dxa"/>
          </w:tcPr>
          <w:p w:rsidR="00200236" w:rsidRPr="006848D4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Введение. Литература как искусство слова</w:t>
            </w:r>
          </w:p>
        </w:tc>
        <w:tc>
          <w:tcPr>
            <w:tcW w:w="1134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36" w:rsidRPr="00275DF7" w:rsidTr="00200236">
        <w:trPr>
          <w:trHeight w:val="515"/>
        </w:trPr>
        <w:tc>
          <w:tcPr>
            <w:tcW w:w="635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02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Античности</w:t>
            </w:r>
            <w:proofErr w:type="spellEnd"/>
          </w:p>
        </w:tc>
        <w:tc>
          <w:tcPr>
            <w:tcW w:w="1134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36" w:rsidRPr="00275DF7" w:rsidTr="00200236">
        <w:trPr>
          <w:trHeight w:val="513"/>
        </w:trPr>
        <w:tc>
          <w:tcPr>
            <w:tcW w:w="635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02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Средневековья</w:t>
            </w:r>
            <w:proofErr w:type="spellEnd"/>
          </w:p>
        </w:tc>
        <w:tc>
          <w:tcPr>
            <w:tcW w:w="1134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36" w:rsidRPr="00275DF7" w:rsidTr="00200236">
        <w:trPr>
          <w:trHeight w:val="513"/>
        </w:trPr>
        <w:tc>
          <w:tcPr>
            <w:tcW w:w="635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02" w:type="dxa"/>
          </w:tcPr>
          <w:p w:rsidR="00200236" w:rsidRPr="006848D4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Западноевропейская литература </w:t>
            </w: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r w:rsidRPr="0068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68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34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36" w:rsidRPr="00275DF7" w:rsidTr="00200236">
        <w:trPr>
          <w:trHeight w:val="516"/>
        </w:trPr>
        <w:tc>
          <w:tcPr>
            <w:tcW w:w="635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02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 xml:space="preserve"> XVIII в.</w:t>
            </w:r>
          </w:p>
        </w:tc>
        <w:tc>
          <w:tcPr>
            <w:tcW w:w="1134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36" w:rsidRPr="00275DF7" w:rsidTr="00200236">
        <w:trPr>
          <w:trHeight w:val="513"/>
        </w:trPr>
        <w:tc>
          <w:tcPr>
            <w:tcW w:w="635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602" w:type="dxa"/>
          </w:tcPr>
          <w:p w:rsidR="00200236" w:rsidRPr="006848D4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Западноевропейская литература конца </w:t>
            </w: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68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начала </w:t>
            </w: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68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134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36" w:rsidRPr="00275DF7" w:rsidTr="00200236">
        <w:trPr>
          <w:trHeight w:val="513"/>
        </w:trPr>
        <w:tc>
          <w:tcPr>
            <w:tcW w:w="635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602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 xml:space="preserve"> XIX 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1134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36" w:rsidRPr="00275DF7" w:rsidTr="00200236">
        <w:trPr>
          <w:trHeight w:val="515"/>
        </w:trPr>
        <w:tc>
          <w:tcPr>
            <w:tcW w:w="635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02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 xml:space="preserve"> XX 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1134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 xml:space="preserve">    18</w:t>
            </w:r>
          </w:p>
        </w:tc>
        <w:tc>
          <w:tcPr>
            <w:tcW w:w="1418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200236" w:rsidRPr="00275DF7" w:rsidTr="00200236">
        <w:trPr>
          <w:trHeight w:val="513"/>
        </w:trPr>
        <w:tc>
          <w:tcPr>
            <w:tcW w:w="635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602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134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00236" w:rsidRPr="00275DF7" w:rsidTr="00200236">
        <w:trPr>
          <w:trHeight w:val="513"/>
        </w:trPr>
        <w:tc>
          <w:tcPr>
            <w:tcW w:w="635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2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proofErr w:type="spellEnd"/>
          </w:p>
        </w:tc>
        <w:tc>
          <w:tcPr>
            <w:tcW w:w="1134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36" w:rsidRPr="00275DF7" w:rsidTr="00200236">
        <w:trPr>
          <w:trHeight w:val="516"/>
        </w:trPr>
        <w:tc>
          <w:tcPr>
            <w:tcW w:w="635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34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200236" w:rsidRPr="00275DF7" w:rsidRDefault="0020023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</w:tbl>
    <w:p w:rsidR="00200236" w:rsidRPr="00275DF7" w:rsidRDefault="00200236" w:rsidP="0027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2B2" w:rsidRPr="00B236A2" w:rsidRDefault="004D72B2" w:rsidP="00B23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6A2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F21002" w:rsidRPr="00275DF7" w:rsidRDefault="005B3E66" w:rsidP="00275D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5DF7">
        <w:rPr>
          <w:rFonts w:ascii="Times New Roman" w:hAnsi="Times New Roman" w:cs="Times New Roman"/>
          <w:bCs/>
          <w:sz w:val="24"/>
          <w:szCs w:val="24"/>
        </w:rPr>
        <w:t>9 а,</w:t>
      </w:r>
      <w:r w:rsidR="00B236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DF7">
        <w:rPr>
          <w:rFonts w:ascii="Times New Roman" w:hAnsi="Times New Roman" w:cs="Times New Roman"/>
          <w:bCs/>
          <w:sz w:val="24"/>
          <w:szCs w:val="24"/>
        </w:rPr>
        <w:t xml:space="preserve">в классы </w:t>
      </w:r>
      <w:r w:rsidRPr="00275DF7">
        <w:rPr>
          <w:rFonts w:ascii="Times New Roman" w:hAnsi="Times New Roman" w:cs="Times New Roman"/>
          <w:bCs/>
          <w:color w:val="FF0000"/>
          <w:sz w:val="24"/>
          <w:szCs w:val="24"/>
        </w:rPr>
        <w:t>(102/102 часа</w:t>
      </w:r>
      <w:r w:rsidR="00F21002" w:rsidRPr="00275DF7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</w:p>
    <w:p w:rsidR="004D72B2" w:rsidRPr="00275DF7" w:rsidRDefault="004D72B2" w:rsidP="0027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7A4" w:rsidRPr="00275DF7" w:rsidRDefault="005B3E66" w:rsidP="003024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Литература как искусство слова — </w:t>
      </w:r>
      <w:r w:rsidR="006D67A4" w:rsidRPr="00275DF7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75D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</w:t>
      </w:r>
      <w:r w:rsidR="006D67A4" w:rsidRPr="00275DF7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275D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6D67A4" w:rsidRPr="00275DF7">
        <w:rPr>
          <w:rFonts w:ascii="Times New Roman" w:eastAsia="Times New Roman" w:hAnsi="Times New Roman" w:cs="Times New Roman"/>
          <w:sz w:val="24"/>
          <w:szCs w:val="24"/>
        </w:rPr>
        <w:t>Понятие о литературном процессе. Основные этапы развития мировой литературы</w:t>
      </w:r>
    </w:p>
    <w:p w:rsidR="0082233F" w:rsidRPr="00275DF7" w:rsidRDefault="00F92B36" w:rsidP="003024A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275DF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Литература Античности</w:t>
      </w:r>
      <w:r w:rsidRPr="00275D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3E66" w:rsidRPr="00275DF7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275DF7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5B3E66" w:rsidRPr="00275D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</w:t>
      </w:r>
      <w:r w:rsidRPr="00275DF7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="005B3E66" w:rsidRPr="00275D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275DF7">
        <w:rPr>
          <w:rFonts w:ascii="Times New Roman" w:eastAsia="Times New Roman" w:hAnsi="Times New Roman" w:cs="Times New Roman"/>
          <w:sz w:val="24"/>
          <w:szCs w:val="24"/>
          <w:lang w:bidi="ru-RU"/>
        </w:rPr>
        <w:t>Жанры античной литературы. Понятие об античной литературе.</w:t>
      </w:r>
      <w:r w:rsidR="0082233F"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2233F" w:rsidRPr="00275DF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Актуализация </w:t>
      </w:r>
      <w:proofErr w:type="gramStart"/>
      <w:r w:rsidR="0082233F" w:rsidRPr="00275DF7">
        <w:rPr>
          <w:rFonts w:ascii="Times New Roman" w:eastAsia="Times New Roman" w:hAnsi="Times New Roman" w:cs="Times New Roman"/>
          <w:sz w:val="24"/>
          <w:szCs w:val="24"/>
          <w:lang w:bidi="ru-RU"/>
        </w:rPr>
        <w:t>изученного</w:t>
      </w:r>
      <w:proofErr w:type="gramEnd"/>
      <w:r w:rsidR="0082233F" w:rsidRPr="00275DF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ранее. Основные жанры античной литературы. Философия, история, ораторское искусство античной культуры – </w:t>
      </w:r>
      <w:r w:rsidR="0082233F" w:rsidRPr="00275DF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1 час.</w:t>
      </w:r>
    </w:p>
    <w:p w:rsidR="0082233F" w:rsidRPr="00275DF7" w:rsidRDefault="0082233F" w:rsidP="003024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75DF7">
        <w:rPr>
          <w:rFonts w:ascii="Times New Roman" w:eastAsia="Times New Roman" w:hAnsi="Times New Roman" w:cs="Times New Roman"/>
          <w:sz w:val="24"/>
          <w:szCs w:val="24"/>
          <w:lang w:bidi="ru-RU"/>
        </w:rPr>
        <w:t>Гай Валерий Катулл. Лирика. Жанровое и тематическое многообразие лирики. Любовь как возвышенная духовная связь между людьми</w:t>
      </w:r>
    </w:p>
    <w:p w:rsidR="005B3E66" w:rsidRPr="00275DF7" w:rsidRDefault="0082233F" w:rsidP="003024A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275DF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Квинт Гораций </w:t>
      </w:r>
      <w:proofErr w:type="spellStart"/>
      <w:r w:rsidRPr="00275DF7">
        <w:rPr>
          <w:rFonts w:ascii="Times New Roman" w:eastAsia="Times New Roman" w:hAnsi="Times New Roman" w:cs="Times New Roman"/>
          <w:sz w:val="24"/>
          <w:szCs w:val="24"/>
          <w:lang w:bidi="ru-RU"/>
        </w:rPr>
        <w:t>Флакк</w:t>
      </w:r>
      <w:proofErr w:type="spellEnd"/>
      <w:r w:rsidRPr="00275DF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Слово о писателе. Стихотворение «Памятник». Понятие об античной лирике. Жанр оды. Особенности содержания и образов – </w:t>
      </w:r>
      <w:r w:rsidRPr="00275DF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1 час.</w:t>
      </w:r>
    </w:p>
    <w:p w:rsidR="004B68CC" w:rsidRPr="00275DF7" w:rsidRDefault="0082233F" w:rsidP="00B236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Литература Средневековья  </w:t>
      </w:r>
      <w:r w:rsidRPr="00275DF7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- </w:t>
      </w:r>
      <w:r w:rsidRPr="00275DF7">
        <w:rPr>
          <w:rFonts w:ascii="Times New Roman" w:hAnsi="Times New Roman" w:cs="Times New Roman"/>
          <w:i/>
          <w:sz w:val="24"/>
          <w:szCs w:val="24"/>
          <w:lang w:bidi="ru-RU"/>
        </w:rPr>
        <w:t>6 часов.</w:t>
      </w:r>
      <w:r w:rsidR="004B68CC"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 Средневековая литература. Средневековье в Европе и на Руси. Понятие о древнерусской литературе</w:t>
      </w:r>
      <w:proofErr w:type="gramStart"/>
      <w:r w:rsidR="001F12CD"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B68CC" w:rsidRPr="00275DF7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  <w:r w:rsidR="004B68CC" w:rsidRPr="00275DF7">
        <w:rPr>
          <w:rFonts w:ascii="Times New Roman" w:hAnsi="Times New Roman" w:cs="Times New Roman"/>
          <w:sz w:val="24"/>
          <w:szCs w:val="24"/>
          <w:lang w:bidi="ru-RU"/>
        </w:rPr>
        <w:t>Актуализация изученного ранее. Многообразие жанров древнерусской литературы (летопись, житие, слово, поучение). Патриотический пафос, поучительный характер и особенности образной системы древнерусской литературы. Истоки и начало древнерусс</w:t>
      </w:r>
      <w:r w:rsidR="00B236A2">
        <w:rPr>
          <w:rFonts w:ascii="Times New Roman" w:hAnsi="Times New Roman" w:cs="Times New Roman"/>
          <w:sz w:val="24"/>
          <w:szCs w:val="24"/>
          <w:lang w:bidi="ru-RU"/>
        </w:rPr>
        <w:t>кой литературы, её христианск</w:t>
      </w:r>
      <w:proofErr w:type="gramStart"/>
      <w:r w:rsidR="00B236A2">
        <w:rPr>
          <w:rFonts w:ascii="Times New Roman" w:hAnsi="Times New Roman" w:cs="Times New Roman"/>
          <w:sz w:val="24"/>
          <w:szCs w:val="24"/>
          <w:lang w:bidi="ru-RU"/>
        </w:rPr>
        <w:t>о-</w:t>
      </w:r>
      <w:proofErr w:type="gramEnd"/>
      <w:r w:rsidR="00B236A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B68CC"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православные корни – </w:t>
      </w:r>
      <w:r w:rsidR="004B68CC" w:rsidRPr="00275DF7">
        <w:rPr>
          <w:rFonts w:ascii="Times New Roman" w:hAnsi="Times New Roman" w:cs="Times New Roman"/>
          <w:i/>
          <w:sz w:val="24"/>
          <w:szCs w:val="24"/>
          <w:lang w:bidi="ru-RU"/>
        </w:rPr>
        <w:t>1 час</w:t>
      </w:r>
      <w:r w:rsidR="004B68CC" w:rsidRPr="00275DF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B68CC" w:rsidRPr="00275DF7" w:rsidRDefault="004B68CC" w:rsidP="003024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Данте Алигьери. Слово о писателе. </w:t>
      </w:r>
      <w:proofErr w:type="gramStart"/>
      <w:r w:rsidRPr="00275DF7">
        <w:rPr>
          <w:rFonts w:ascii="Times New Roman" w:hAnsi="Times New Roman" w:cs="Times New Roman"/>
          <w:sz w:val="24"/>
          <w:szCs w:val="24"/>
          <w:lang w:bidi="ru-RU"/>
        </w:rPr>
        <w:t>«Божественная комедия» («Ад».</w:t>
      </w:r>
      <w:proofErr w:type="gramEnd"/>
      <w:r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 Песни I, V, XXXIV. «Чистилище». Песнь XXX. «Рай». </w:t>
      </w:r>
      <w:proofErr w:type="gramStart"/>
      <w:r w:rsidRPr="00275DF7">
        <w:rPr>
          <w:rFonts w:ascii="Times New Roman" w:hAnsi="Times New Roman" w:cs="Times New Roman"/>
          <w:sz w:val="24"/>
          <w:szCs w:val="24"/>
          <w:lang w:bidi="ru-RU"/>
        </w:rPr>
        <w:t>Песнь XXXI).</w:t>
      </w:r>
      <w:proofErr w:type="gramEnd"/>
      <w:r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 «Божественная комедия» как произведение позднего Средневековья. Своеобразие жанра и сюжета. Идея восхождения и очищения души человека как центральная в произведении. Смысл композиции. Художественные особенности произведения – </w:t>
      </w:r>
      <w:r w:rsidRPr="00275DF7">
        <w:rPr>
          <w:rFonts w:ascii="Times New Roman" w:hAnsi="Times New Roman" w:cs="Times New Roman"/>
          <w:i/>
          <w:sz w:val="24"/>
          <w:szCs w:val="24"/>
          <w:lang w:bidi="ru-RU"/>
        </w:rPr>
        <w:t>2 часа.</w:t>
      </w:r>
    </w:p>
    <w:p w:rsidR="004B68CC" w:rsidRPr="00275DF7" w:rsidRDefault="004B68CC" w:rsidP="003024A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275DF7">
        <w:rPr>
          <w:rFonts w:ascii="Times New Roman" w:hAnsi="Times New Roman" w:cs="Times New Roman"/>
          <w:sz w:val="24"/>
          <w:szCs w:val="24"/>
          <w:lang w:bidi="ru-RU"/>
        </w:rPr>
        <w:t>«Слово о полку Игореве».</w:t>
      </w:r>
      <w:r w:rsidRPr="00275DF7">
        <w:rPr>
          <w:rFonts w:ascii="Times New Roman" w:hAnsi="Times New Roman" w:cs="Times New Roman"/>
          <w:sz w:val="24"/>
          <w:szCs w:val="24"/>
          <w:lang w:bidi="ru-RU"/>
        </w:rPr>
        <w:tab/>
        <w:t xml:space="preserve">«Слово…» как выдающийся памятник древнерусской литературы. Своеобразие жанра. Историческая основа. Связь с фольклором. Сюжет и композиция. Система образов. Пафос «Слова…». Художественный язык произведения – </w:t>
      </w:r>
      <w:r w:rsidRPr="00275DF7">
        <w:rPr>
          <w:rFonts w:ascii="Times New Roman" w:hAnsi="Times New Roman" w:cs="Times New Roman"/>
          <w:i/>
          <w:sz w:val="24"/>
          <w:szCs w:val="24"/>
          <w:lang w:bidi="ru-RU"/>
        </w:rPr>
        <w:t>3 часа.</w:t>
      </w:r>
    </w:p>
    <w:p w:rsidR="00F35476" w:rsidRPr="00275DF7" w:rsidRDefault="00F35476" w:rsidP="003024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DF7">
        <w:rPr>
          <w:rFonts w:ascii="Times New Roman" w:hAnsi="Times New Roman" w:cs="Times New Roman"/>
          <w:sz w:val="24"/>
          <w:szCs w:val="24"/>
        </w:rPr>
        <w:t>Западноевропейская литература XIV – XVIII вв</w:t>
      </w:r>
      <w:r w:rsidR="007D64F3" w:rsidRPr="00275DF7">
        <w:rPr>
          <w:rFonts w:ascii="Times New Roman" w:hAnsi="Times New Roman" w:cs="Times New Roman"/>
          <w:sz w:val="24"/>
          <w:szCs w:val="24"/>
        </w:rPr>
        <w:t>.</w:t>
      </w:r>
      <w:r w:rsidRPr="00275DF7">
        <w:rPr>
          <w:rFonts w:ascii="Times New Roman" w:hAnsi="Times New Roman" w:cs="Times New Roman"/>
          <w:sz w:val="24"/>
          <w:szCs w:val="24"/>
        </w:rPr>
        <w:t xml:space="preserve"> – </w:t>
      </w:r>
      <w:r w:rsidRPr="00275DF7">
        <w:rPr>
          <w:rFonts w:ascii="Times New Roman" w:hAnsi="Times New Roman" w:cs="Times New Roman"/>
          <w:i/>
          <w:sz w:val="24"/>
          <w:szCs w:val="24"/>
        </w:rPr>
        <w:t>3 часа.</w:t>
      </w:r>
      <w:r w:rsidRPr="00275DF7">
        <w:rPr>
          <w:rFonts w:ascii="Times New Roman" w:hAnsi="Times New Roman" w:cs="Times New Roman"/>
          <w:sz w:val="24"/>
          <w:szCs w:val="24"/>
        </w:rPr>
        <w:t xml:space="preserve"> Литература эпохи Возрождения. Понятие о литературе Возрождения. Идеалы эпохи Возрождения. Основные жанры – </w:t>
      </w:r>
      <w:r w:rsidRPr="00275DF7">
        <w:rPr>
          <w:rFonts w:ascii="Times New Roman" w:hAnsi="Times New Roman" w:cs="Times New Roman"/>
          <w:i/>
          <w:sz w:val="24"/>
          <w:szCs w:val="24"/>
        </w:rPr>
        <w:t>1 час.</w:t>
      </w:r>
    </w:p>
    <w:p w:rsidR="00F35476" w:rsidRPr="00275DF7" w:rsidRDefault="00F35476" w:rsidP="003024A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275DF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Дж. Боккаччо. «Декамерон» («Вступление», «День первый», «День пятый»). Жанр новеллы. Символика образов. Тематика. Связь с фольклором. Назидательный пафос – </w:t>
      </w:r>
      <w:r w:rsidRPr="00275DF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1час.</w:t>
      </w:r>
    </w:p>
    <w:p w:rsidR="00F35476" w:rsidRPr="00275DF7" w:rsidRDefault="00F35476" w:rsidP="003024A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DF7">
        <w:rPr>
          <w:rFonts w:ascii="Times New Roman" w:hAnsi="Times New Roman" w:cs="Times New Roman"/>
          <w:sz w:val="24"/>
          <w:szCs w:val="24"/>
        </w:rPr>
        <w:t>И.В.</w:t>
      </w:r>
      <w:r w:rsidR="001F12CD" w:rsidRPr="00275DF7">
        <w:rPr>
          <w:rFonts w:ascii="Times New Roman" w:hAnsi="Times New Roman" w:cs="Times New Roman"/>
          <w:sz w:val="24"/>
          <w:szCs w:val="24"/>
        </w:rPr>
        <w:t xml:space="preserve"> </w:t>
      </w:r>
      <w:r w:rsidRPr="00275DF7">
        <w:rPr>
          <w:rFonts w:ascii="Times New Roman" w:hAnsi="Times New Roman" w:cs="Times New Roman"/>
          <w:sz w:val="24"/>
          <w:szCs w:val="24"/>
        </w:rPr>
        <w:t>Гёте. Роман «Страдания</w:t>
      </w:r>
      <w:r w:rsidRPr="00275D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DF7">
        <w:rPr>
          <w:rFonts w:ascii="Times New Roman" w:hAnsi="Times New Roman" w:cs="Times New Roman"/>
          <w:sz w:val="24"/>
          <w:szCs w:val="24"/>
        </w:rPr>
        <w:t>юного</w:t>
      </w:r>
      <w:r w:rsidRPr="00275D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DF7">
        <w:rPr>
          <w:rFonts w:ascii="Times New Roman" w:hAnsi="Times New Roman" w:cs="Times New Roman"/>
          <w:sz w:val="24"/>
          <w:szCs w:val="24"/>
        </w:rPr>
        <w:t xml:space="preserve">Вертера». Особенности сюжета. Проблема выбора жизненного пути – </w:t>
      </w:r>
      <w:r w:rsidRPr="00275DF7">
        <w:rPr>
          <w:rFonts w:ascii="Times New Roman" w:hAnsi="Times New Roman" w:cs="Times New Roman"/>
          <w:i/>
          <w:sz w:val="24"/>
          <w:szCs w:val="24"/>
        </w:rPr>
        <w:t>1 час.</w:t>
      </w:r>
    </w:p>
    <w:p w:rsidR="004B68CC" w:rsidRPr="00275DF7" w:rsidRDefault="00F35476" w:rsidP="003024A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275DF7">
        <w:rPr>
          <w:rFonts w:ascii="Times New Roman" w:hAnsi="Times New Roman" w:cs="Times New Roman"/>
          <w:sz w:val="24"/>
          <w:szCs w:val="24"/>
        </w:rPr>
        <w:t xml:space="preserve">Русская литература </w:t>
      </w:r>
      <w:r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XVIII в. – </w:t>
      </w:r>
      <w:r w:rsidRPr="00275DF7">
        <w:rPr>
          <w:rFonts w:ascii="Times New Roman" w:hAnsi="Times New Roman" w:cs="Times New Roman"/>
          <w:i/>
          <w:sz w:val="24"/>
          <w:szCs w:val="24"/>
          <w:lang w:bidi="ru-RU"/>
        </w:rPr>
        <w:t>5 часов.</w:t>
      </w:r>
      <w:r w:rsidR="003235B8" w:rsidRPr="00275DF7">
        <w:rPr>
          <w:rFonts w:ascii="Times New Roman" w:hAnsi="Times New Roman" w:cs="Times New Roman"/>
          <w:sz w:val="24"/>
          <w:szCs w:val="24"/>
        </w:rPr>
        <w:t xml:space="preserve"> </w:t>
      </w:r>
      <w:r w:rsidR="003235B8"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Русская литература. XVIII века Общественно-исторические предпосылки возникновения литературы Нового времени в России. Специфика литературы Нового времени. Эпоха Просвещения в России. Основные направления русской литературы XVIII века (классицизм, сентиментализм) – </w:t>
      </w:r>
      <w:r w:rsidR="003235B8" w:rsidRPr="00275DF7">
        <w:rPr>
          <w:rFonts w:ascii="Times New Roman" w:hAnsi="Times New Roman" w:cs="Times New Roman"/>
          <w:i/>
          <w:sz w:val="24"/>
          <w:szCs w:val="24"/>
          <w:lang w:bidi="ru-RU"/>
        </w:rPr>
        <w:t>1 час.</w:t>
      </w:r>
    </w:p>
    <w:p w:rsidR="003235B8" w:rsidRPr="00275DF7" w:rsidRDefault="003235B8" w:rsidP="003024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75DF7">
        <w:rPr>
          <w:rFonts w:ascii="Times New Roman" w:hAnsi="Times New Roman" w:cs="Times New Roman"/>
          <w:sz w:val="24"/>
          <w:szCs w:val="24"/>
          <w:lang w:bidi="ru-RU"/>
        </w:rPr>
        <w:t>М.В. Ломоносов. Слово о писателе. Стихотворения. «Ода на день восшествия на</w:t>
      </w:r>
      <w:r w:rsidR="001F12CD"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Всероссийский престол Её Величества государыни Императрицы </w:t>
      </w:r>
      <w:proofErr w:type="spellStart"/>
      <w:r w:rsidRPr="00275DF7">
        <w:rPr>
          <w:rFonts w:ascii="Times New Roman" w:hAnsi="Times New Roman" w:cs="Times New Roman"/>
          <w:sz w:val="24"/>
          <w:szCs w:val="24"/>
          <w:lang w:bidi="ru-RU"/>
        </w:rPr>
        <w:t>Елисаветы</w:t>
      </w:r>
      <w:proofErr w:type="spellEnd"/>
      <w:r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 Петровны, 1747 года» (фрагменты), «Я знак бессмертия себе воздвигнул…»</w:t>
      </w:r>
      <w:r w:rsidRPr="00275DF7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Роль Ломоносова в развитии русской литературы (теория «трёх штилей»). Черты классицизма в творчестве Ломоносова. Жанр оды. -  </w:t>
      </w:r>
      <w:r w:rsidRPr="00275DF7">
        <w:rPr>
          <w:rFonts w:ascii="Times New Roman" w:hAnsi="Times New Roman" w:cs="Times New Roman"/>
          <w:i/>
          <w:sz w:val="24"/>
          <w:szCs w:val="24"/>
          <w:lang w:bidi="ru-RU"/>
        </w:rPr>
        <w:t>2 часа.</w:t>
      </w:r>
    </w:p>
    <w:p w:rsidR="003235B8" w:rsidRPr="00275DF7" w:rsidRDefault="003235B8" w:rsidP="003024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75DF7">
        <w:rPr>
          <w:rFonts w:ascii="Times New Roman" w:hAnsi="Times New Roman" w:cs="Times New Roman"/>
          <w:sz w:val="24"/>
          <w:szCs w:val="24"/>
          <w:lang w:bidi="ru-RU"/>
        </w:rPr>
        <w:t>Г.Р. Державин. Слово о писателе. Стихотворения «</w:t>
      </w:r>
      <w:proofErr w:type="spellStart"/>
      <w:r w:rsidRPr="00275DF7">
        <w:rPr>
          <w:rFonts w:ascii="Times New Roman" w:hAnsi="Times New Roman" w:cs="Times New Roman"/>
          <w:sz w:val="24"/>
          <w:szCs w:val="24"/>
          <w:lang w:bidi="ru-RU"/>
        </w:rPr>
        <w:t>Фелица</w:t>
      </w:r>
      <w:proofErr w:type="spellEnd"/>
      <w:r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», «Памятник». Своеобразие жанра оды у Державина. Значение поэзии Державина для русской литературы конца XVIII — начала XIX века. Поэтический мир стихотворений.- </w:t>
      </w:r>
      <w:r w:rsidRPr="00275DF7">
        <w:rPr>
          <w:rFonts w:ascii="Times New Roman" w:hAnsi="Times New Roman" w:cs="Times New Roman"/>
          <w:i/>
          <w:sz w:val="24"/>
          <w:szCs w:val="24"/>
          <w:lang w:bidi="ru-RU"/>
        </w:rPr>
        <w:t>2 часа.</w:t>
      </w:r>
    </w:p>
    <w:p w:rsidR="00FD4E40" w:rsidRPr="00275DF7" w:rsidRDefault="003235B8" w:rsidP="003024A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275DF7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Западноевропейская литература конца XVIII — начала XIX века </w:t>
      </w:r>
      <w:r w:rsidR="00FD4E40" w:rsidRPr="00275DF7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D4E40" w:rsidRPr="00275DF7">
        <w:rPr>
          <w:rFonts w:ascii="Times New Roman" w:hAnsi="Times New Roman" w:cs="Times New Roman"/>
          <w:i/>
          <w:sz w:val="24"/>
          <w:szCs w:val="24"/>
          <w:lang w:bidi="ru-RU"/>
        </w:rPr>
        <w:t>5 часов.</w:t>
      </w:r>
      <w:r w:rsidR="00FD4E40" w:rsidRPr="00275DF7">
        <w:rPr>
          <w:rFonts w:ascii="Times New Roman" w:hAnsi="Times New Roman" w:cs="Times New Roman"/>
          <w:sz w:val="24"/>
          <w:szCs w:val="24"/>
        </w:rPr>
        <w:t xml:space="preserve"> </w:t>
      </w:r>
      <w:r w:rsidR="00FD4E40"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Европейская литература конца XVIII — начала XIX века. Стили и направления. Возникновение романтизма. Исторические и философские основы романтического мировосприятия. Романтическая концепция мира и человека. – </w:t>
      </w:r>
      <w:r w:rsidR="00FD4E40" w:rsidRPr="00275DF7">
        <w:rPr>
          <w:rFonts w:ascii="Times New Roman" w:hAnsi="Times New Roman" w:cs="Times New Roman"/>
          <w:i/>
          <w:sz w:val="24"/>
          <w:szCs w:val="24"/>
          <w:lang w:bidi="ru-RU"/>
        </w:rPr>
        <w:t>1час.</w:t>
      </w:r>
    </w:p>
    <w:p w:rsidR="003235B8" w:rsidRPr="00275DF7" w:rsidRDefault="00FD4E40" w:rsidP="003024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DF7">
        <w:rPr>
          <w:rFonts w:ascii="Times New Roman" w:hAnsi="Times New Roman" w:cs="Times New Roman"/>
          <w:sz w:val="24"/>
          <w:szCs w:val="24"/>
        </w:rPr>
        <w:t xml:space="preserve">И.В. Гёте. Слово о писателе. Трагедия  «Фауст» </w:t>
      </w:r>
      <w:proofErr w:type="gramStart"/>
      <w:r w:rsidRPr="00275DF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75DF7">
        <w:rPr>
          <w:rFonts w:ascii="Times New Roman" w:hAnsi="Times New Roman" w:cs="Times New Roman"/>
          <w:sz w:val="24"/>
          <w:szCs w:val="24"/>
        </w:rPr>
        <w:t xml:space="preserve">Пролог на небесах. Часть I, сцены 1, 3, 4, 8,12, 16, 25. Часть II, действие 5). Роль творчества Гёте в мировой литературе. Фольклорная легенда в основе сюжета. Философская проблематика. Сюжет и композиция. Система образов – </w:t>
      </w:r>
      <w:r w:rsidRPr="00275DF7">
        <w:rPr>
          <w:rFonts w:ascii="Times New Roman" w:hAnsi="Times New Roman" w:cs="Times New Roman"/>
          <w:i/>
          <w:sz w:val="24"/>
          <w:szCs w:val="24"/>
        </w:rPr>
        <w:t>2 часа.</w:t>
      </w:r>
    </w:p>
    <w:p w:rsidR="00FD4E40" w:rsidRPr="00275DF7" w:rsidRDefault="00FD4E40" w:rsidP="003024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DF7">
        <w:rPr>
          <w:rFonts w:ascii="Times New Roman" w:hAnsi="Times New Roman" w:cs="Times New Roman"/>
          <w:sz w:val="24"/>
          <w:szCs w:val="24"/>
        </w:rPr>
        <w:t xml:space="preserve">Ф. Шиллер. Драма «Разбойники». Особенности жанра. Конфликт. Проблема человеческого порока. Образы героев – </w:t>
      </w:r>
      <w:r w:rsidRPr="00275DF7">
        <w:rPr>
          <w:rFonts w:ascii="Times New Roman" w:hAnsi="Times New Roman" w:cs="Times New Roman"/>
          <w:i/>
          <w:sz w:val="24"/>
          <w:szCs w:val="24"/>
        </w:rPr>
        <w:t>1 час.</w:t>
      </w:r>
    </w:p>
    <w:p w:rsidR="00FD4E40" w:rsidRPr="00275DF7" w:rsidRDefault="00FD4E40" w:rsidP="003024A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DF7">
        <w:rPr>
          <w:rFonts w:ascii="Times New Roman" w:hAnsi="Times New Roman" w:cs="Times New Roman"/>
          <w:sz w:val="24"/>
          <w:szCs w:val="24"/>
        </w:rPr>
        <w:t xml:space="preserve">Дж. Байрон. Слово о писателе. Поэма «Паломничество </w:t>
      </w:r>
      <w:proofErr w:type="spellStart"/>
      <w:proofErr w:type="gramStart"/>
      <w:r w:rsidRPr="00275DF7">
        <w:rPr>
          <w:rFonts w:ascii="Times New Roman" w:hAnsi="Times New Roman" w:cs="Times New Roman"/>
          <w:sz w:val="24"/>
          <w:szCs w:val="24"/>
        </w:rPr>
        <w:t>Чайльд</w:t>
      </w:r>
      <w:proofErr w:type="spellEnd"/>
      <w:r w:rsidRPr="00275DF7">
        <w:rPr>
          <w:rFonts w:ascii="Times New Roman" w:hAnsi="Times New Roman" w:cs="Times New Roman"/>
          <w:sz w:val="24"/>
          <w:szCs w:val="24"/>
        </w:rPr>
        <w:t xml:space="preserve">  Гарольда</w:t>
      </w:r>
      <w:proofErr w:type="gramEnd"/>
      <w:r w:rsidRPr="00275DF7">
        <w:rPr>
          <w:rFonts w:ascii="Times New Roman" w:hAnsi="Times New Roman" w:cs="Times New Roman"/>
          <w:sz w:val="24"/>
          <w:szCs w:val="24"/>
        </w:rPr>
        <w:t>». Место Байрона в развитии европейского романтизма. Проблема героя времени в произведениях романтизма. Своеобразие жанра и композиции. Образ автора. Поэтический мир про</w:t>
      </w:r>
      <w:r w:rsidR="00B236A2">
        <w:rPr>
          <w:rFonts w:ascii="Times New Roman" w:hAnsi="Times New Roman" w:cs="Times New Roman"/>
          <w:sz w:val="24"/>
          <w:szCs w:val="24"/>
        </w:rPr>
        <w:t>изведения</w:t>
      </w:r>
      <w:r w:rsidRPr="00275DF7">
        <w:rPr>
          <w:rFonts w:ascii="Times New Roman" w:hAnsi="Times New Roman" w:cs="Times New Roman"/>
          <w:sz w:val="24"/>
          <w:szCs w:val="24"/>
        </w:rPr>
        <w:t>.</w:t>
      </w:r>
      <w:r w:rsidR="00B236A2">
        <w:rPr>
          <w:rFonts w:ascii="Times New Roman" w:hAnsi="Times New Roman" w:cs="Times New Roman"/>
          <w:sz w:val="24"/>
          <w:szCs w:val="24"/>
        </w:rPr>
        <w:t xml:space="preserve"> </w:t>
      </w:r>
      <w:r w:rsidRPr="00275DF7">
        <w:rPr>
          <w:rFonts w:ascii="Times New Roman" w:hAnsi="Times New Roman" w:cs="Times New Roman"/>
          <w:sz w:val="24"/>
          <w:szCs w:val="24"/>
        </w:rPr>
        <w:t xml:space="preserve">Актуализация </w:t>
      </w:r>
      <w:proofErr w:type="gramStart"/>
      <w:r w:rsidRPr="00275DF7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275DF7">
        <w:rPr>
          <w:rFonts w:ascii="Times New Roman" w:hAnsi="Times New Roman" w:cs="Times New Roman"/>
          <w:sz w:val="24"/>
          <w:szCs w:val="24"/>
        </w:rPr>
        <w:t xml:space="preserve"> ранее. – </w:t>
      </w:r>
      <w:r w:rsidRPr="00275DF7">
        <w:rPr>
          <w:rFonts w:ascii="Times New Roman" w:hAnsi="Times New Roman" w:cs="Times New Roman"/>
          <w:i/>
          <w:sz w:val="24"/>
          <w:szCs w:val="24"/>
        </w:rPr>
        <w:t>1 час.</w:t>
      </w:r>
    </w:p>
    <w:p w:rsidR="007D64F3" w:rsidRPr="00275DF7" w:rsidRDefault="00FD4E40" w:rsidP="003024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DF7">
        <w:rPr>
          <w:rFonts w:ascii="Times New Roman" w:hAnsi="Times New Roman" w:cs="Times New Roman"/>
          <w:sz w:val="24"/>
          <w:szCs w:val="24"/>
        </w:rPr>
        <w:t xml:space="preserve">Русская литература XIX века </w:t>
      </w:r>
      <w:r w:rsidR="007D64F3" w:rsidRPr="00275DF7">
        <w:rPr>
          <w:rFonts w:ascii="Times New Roman" w:hAnsi="Times New Roman" w:cs="Times New Roman"/>
          <w:sz w:val="24"/>
          <w:szCs w:val="24"/>
        </w:rPr>
        <w:t>–</w:t>
      </w:r>
      <w:r w:rsidRPr="00275DF7">
        <w:rPr>
          <w:rFonts w:ascii="Times New Roman" w:hAnsi="Times New Roman" w:cs="Times New Roman"/>
          <w:sz w:val="24"/>
          <w:szCs w:val="24"/>
        </w:rPr>
        <w:t xml:space="preserve"> </w:t>
      </w:r>
      <w:r w:rsidR="007D64F3" w:rsidRPr="00275DF7">
        <w:rPr>
          <w:rFonts w:ascii="Times New Roman" w:hAnsi="Times New Roman" w:cs="Times New Roman"/>
          <w:i/>
          <w:sz w:val="24"/>
          <w:szCs w:val="24"/>
        </w:rPr>
        <w:t xml:space="preserve">55 часов. </w:t>
      </w:r>
      <w:r w:rsidR="007D64F3" w:rsidRPr="00275DF7">
        <w:rPr>
          <w:rFonts w:ascii="Times New Roman" w:hAnsi="Times New Roman" w:cs="Times New Roman"/>
          <w:sz w:val="24"/>
          <w:szCs w:val="24"/>
        </w:rPr>
        <w:t xml:space="preserve">Русская литература XIX века. Процесс </w:t>
      </w:r>
      <w:proofErr w:type="spellStart"/>
      <w:r w:rsidR="007D64F3" w:rsidRPr="00275DF7">
        <w:rPr>
          <w:rFonts w:ascii="Times New Roman" w:hAnsi="Times New Roman" w:cs="Times New Roman"/>
          <w:sz w:val="24"/>
          <w:szCs w:val="24"/>
        </w:rPr>
        <w:t>жанрообразования</w:t>
      </w:r>
      <w:proofErr w:type="spellEnd"/>
      <w:r w:rsidR="007D64F3" w:rsidRPr="00275DF7">
        <w:rPr>
          <w:rFonts w:ascii="Times New Roman" w:hAnsi="Times New Roman" w:cs="Times New Roman"/>
          <w:sz w:val="24"/>
          <w:szCs w:val="24"/>
        </w:rPr>
        <w:t xml:space="preserve"> и стилевого развития в русской литературе первой половины XIX века. Связь литературного процесса с общественн</w:t>
      </w:r>
      <w:proofErr w:type="gramStart"/>
      <w:r w:rsidR="007D64F3" w:rsidRPr="00275DF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D64F3" w:rsidRPr="00275DF7">
        <w:rPr>
          <w:rFonts w:ascii="Times New Roman" w:hAnsi="Times New Roman" w:cs="Times New Roman"/>
          <w:sz w:val="24"/>
          <w:szCs w:val="24"/>
        </w:rPr>
        <w:t xml:space="preserve"> политической ситуацией в России. Актуализация </w:t>
      </w:r>
      <w:proofErr w:type="gramStart"/>
      <w:r w:rsidR="007D64F3" w:rsidRPr="00275DF7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="007D64F3" w:rsidRPr="00275DF7">
        <w:rPr>
          <w:rFonts w:ascii="Times New Roman" w:hAnsi="Times New Roman" w:cs="Times New Roman"/>
          <w:sz w:val="24"/>
          <w:szCs w:val="24"/>
        </w:rPr>
        <w:t xml:space="preserve"> ранее.</w:t>
      </w:r>
    </w:p>
    <w:p w:rsidR="007D64F3" w:rsidRPr="00275DF7" w:rsidRDefault="007D64F3" w:rsidP="003024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75DF7">
        <w:rPr>
          <w:rFonts w:ascii="Times New Roman" w:hAnsi="Times New Roman" w:cs="Times New Roman"/>
          <w:sz w:val="24"/>
          <w:szCs w:val="24"/>
          <w:lang w:bidi="ru-RU"/>
        </w:rPr>
        <w:t>В.А. Жуковский. Слово о писателе. Стихотворения «Вечер», «Невыразимое», «Море»</w:t>
      </w:r>
      <w:r w:rsidR="00B236A2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D64F3" w:rsidRPr="00275DF7" w:rsidRDefault="007D64F3" w:rsidP="00B236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75DF7">
        <w:rPr>
          <w:rFonts w:ascii="Times New Roman" w:hAnsi="Times New Roman" w:cs="Times New Roman"/>
          <w:sz w:val="24"/>
          <w:szCs w:val="24"/>
          <w:lang w:bidi="ru-RU"/>
        </w:rPr>
        <w:t>Жуковский как первый представитель романтизма в русской литературе. Своеобразие романтизма у Жуковского. Жанр элегии. Фило</w:t>
      </w:r>
      <w:r w:rsidR="00B236A2">
        <w:rPr>
          <w:rFonts w:ascii="Times New Roman" w:hAnsi="Times New Roman" w:cs="Times New Roman"/>
          <w:sz w:val="24"/>
          <w:szCs w:val="24"/>
          <w:lang w:bidi="ru-RU"/>
        </w:rPr>
        <w:t xml:space="preserve">софские мотивы. Поэтический мир </w:t>
      </w:r>
      <w:r w:rsidRPr="00275DF7">
        <w:rPr>
          <w:rFonts w:ascii="Times New Roman" w:hAnsi="Times New Roman" w:cs="Times New Roman"/>
          <w:sz w:val="24"/>
          <w:szCs w:val="24"/>
          <w:lang w:bidi="ru-RU"/>
        </w:rPr>
        <w:t>стихотворений. Актуализация изученного ранее.- 2 часа.</w:t>
      </w:r>
    </w:p>
    <w:p w:rsidR="007D64F3" w:rsidRPr="00275DF7" w:rsidRDefault="007D64F3" w:rsidP="003024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75DF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А.С. Пушкин. Этапы жизни и творчества. </w:t>
      </w:r>
      <w:proofErr w:type="gramStart"/>
      <w:r w:rsidRPr="00275DF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Стихотворения «Узник», «Пророк», «Поэт и толпа», «Поэту» («Поэт, не дорожи </w:t>
      </w:r>
      <w:proofErr w:type="spellStart"/>
      <w:r w:rsidRPr="00275DF7">
        <w:rPr>
          <w:rFonts w:ascii="Times New Roman" w:eastAsia="Times New Roman" w:hAnsi="Times New Roman" w:cs="Times New Roman"/>
          <w:sz w:val="24"/>
          <w:szCs w:val="24"/>
          <w:lang w:bidi="ru-RU"/>
        </w:rPr>
        <w:t>любовию</w:t>
      </w:r>
      <w:proofErr w:type="spellEnd"/>
      <w:r w:rsidRPr="00275DF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народной…»), «Туча», «Осень», «Я памятник себе воздвиг нерукотворный…», «Два чувства дивно близки нам…».</w:t>
      </w:r>
      <w:proofErr w:type="gramEnd"/>
      <w:r w:rsidRPr="00275DF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Тема поэта и поэзии, свободы личности и свободы творчества. Источник творческого вдохновения. Природа и жизнь человека. Поэтический мир стихотворений. -  </w:t>
      </w:r>
      <w:r w:rsidRPr="00275DF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4 часа.</w:t>
      </w:r>
    </w:p>
    <w:p w:rsidR="006D75B9" w:rsidRPr="00275DF7" w:rsidRDefault="006D75B9" w:rsidP="003024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75DF7">
        <w:rPr>
          <w:rFonts w:ascii="Times New Roman" w:hAnsi="Times New Roman" w:cs="Times New Roman"/>
          <w:sz w:val="24"/>
          <w:szCs w:val="24"/>
          <w:lang w:bidi="ru-RU"/>
        </w:rPr>
        <w:t>Поэма «</w:t>
      </w:r>
      <w:proofErr w:type="spellStart"/>
      <w:r w:rsidRPr="00275DF7">
        <w:rPr>
          <w:rFonts w:ascii="Times New Roman" w:hAnsi="Times New Roman" w:cs="Times New Roman"/>
          <w:sz w:val="24"/>
          <w:szCs w:val="24"/>
          <w:lang w:bidi="ru-RU"/>
        </w:rPr>
        <w:t>Цыганы</w:t>
      </w:r>
      <w:proofErr w:type="spellEnd"/>
      <w:r w:rsidRPr="00275DF7">
        <w:rPr>
          <w:rFonts w:ascii="Times New Roman" w:hAnsi="Times New Roman" w:cs="Times New Roman"/>
          <w:sz w:val="24"/>
          <w:szCs w:val="24"/>
          <w:lang w:bidi="ru-RU"/>
        </w:rPr>
        <w:t>». «</w:t>
      </w:r>
      <w:proofErr w:type="spellStart"/>
      <w:r w:rsidRPr="00275DF7">
        <w:rPr>
          <w:rFonts w:ascii="Times New Roman" w:hAnsi="Times New Roman" w:cs="Times New Roman"/>
          <w:sz w:val="24"/>
          <w:szCs w:val="24"/>
          <w:lang w:bidi="ru-RU"/>
        </w:rPr>
        <w:t>Цыганы</w:t>
      </w:r>
      <w:proofErr w:type="spellEnd"/>
      <w:r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» как романтическая поэма. Своеобразие романтизма Пушкина. Проблема героя. Образ автора. Поэтический мир произведения. – </w:t>
      </w:r>
      <w:r w:rsidRPr="00275DF7">
        <w:rPr>
          <w:rFonts w:ascii="Times New Roman" w:hAnsi="Times New Roman" w:cs="Times New Roman"/>
          <w:i/>
          <w:sz w:val="24"/>
          <w:szCs w:val="24"/>
          <w:lang w:bidi="ru-RU"/>
        </w:rPr>
        <w:t>1час.</w:t>
      </w:r>
    </w:p>
    <w:p w:rsidR="006D75B9" w:rsidRPr="00275DF7" w:rsidRDefault="006D75B9" w:rsidP="00B236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75DF7">
        <w:rPr>
          <w:rFonts w:ascii="Times New Roman" w:hAnsi="Times New Roman" w:cs="Times New Roman"/>
          <w:sz w:val="24"/>
          <w:szCs w:val="24"/>
          <w:lang w:bidi="ru-RU"/>
        </w:rPr>
        <w:t>«Моцарт и Сальери»</w:t>
      </w:r>
      <w:proofErr w:type="gramStart"/>
      <w:r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 .</w:t>
      </w:r>
      <w:proofErr w:type="gramEnd"/>
      <w:r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 «Маленькие трагедии» как философский цикл. Нравственная проблематика. Конфликт произведения (гений и злодейство</w:t>
      </w:r>
      <w:r w:rsidR="00B236A2">
        <w:rPr>
          <w:rFonts w:ascii="Times New Roman" w:hAnsi="Times New Roman" w:cs="Times New Roman"/>
          <w:sz w:val="24"/>
          <w:szCs w:val="24"/>
          <w:lang w:bidi="ru-RU"/>
        </w:rPr>
        <w:t xml:space="preserve">). Верность своему </w:t>
      </w:r>
      <w:r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предназначению как условие творчества. – </w:t>
      </w:r>
      <w:r w:rsidRPr="00275DF7">
        <w:rPr>
          <w:rFonts w:ascii="Times New Roman" w:hAnsi="Times New Roman" w:cs="Times New Roman"/>
          <w:i/>
          <w:sz w:val="24"/>
          <w:szCs w:val="24"/>
          <w:lang w:bidi="ru-RU"/>
        </w:rPr>
        <w:t>1 час.</w:t>
      </w:r>
    </w:p>
    <w:p w:rsidR="00FD4E40" w:rsidRPr="00275DF7" w:rsidRDefault="006D75B9" w:rsidP="00B236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75DF7">
        <w:rPr>
          <w:rFonts w:ascii="Times New Roman" w:hAnsi="Times New Roman" w:cs="Times New Roman"/>
          <w:sz w:val="24"/>
          <w:szCs w:val="24"/>
          <w:lang w:bidi="ru-RU"/>
        </w:rPr>
        <w:t>Повесть «Пиковая дама»</w:t>
      </w:r>
      <w:r w:rsidRPr="00275DF7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Нравственно-философская проблематика. Конфликт. Тип героя Нового времени. </w:t>
      </w:r>
      <w:proofErr w:type="gramStart"/>
      <w:r w:rsidRPr="00275DF7">
        <w:rPr>
          <w:rFonts w:ascii="Times New Roman" w:hAnsi="Times New Roman" w:cs="Times New Roman"/>
          <w:sz w:val="24"/>
          <w:szCs w:val="24"/>
          <w:lang w:bidi="ru-RU"/>
        </w:rPr>
        <w:t>Символическое</w:t>
      </w:r>
      <w:proofErr w:type="gramEnd"/>
      <w:r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 в произведе</w:t>
      </w:r>
      <w:r w:rsidR="00B236A2">
        <w:rPr>
          <w:rFonts w:ascii="Times New Roman" w:hAnsi="Times New Roman" w:cs="Times New Roman"/>
          <w:sz w:val="24"/>
          <w:szCs w:val="24"/>
          <w:lang w:bidi="ru-RU"/>
        </w:rPr>
        <w:t xml:space="preserve">нии. Фантастическое и реальное. </w:t>
      </w:r>
      <w:r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Художественное своеобразие. – </w:t>
      </w:r>
      <w:r w:rsidRPr="00275DF7">
        <w:rPr>
          <w:rFonts w:ascii="Times New Roman" w:hAnsi="Times New Roman" w:cs="Times New Roman"/>
          <w:i/>
          <w:sz w:val="24"/>
          <w:szCs w:val="24"/>
          <w:lang w:bidi="ru-RU"/>
        </w:rPr>
        <w:t>2 часа.</w:t>
      </w:r>
    </w:p>
    <w:p w:rsidR="006D75B9" w:rsidRPr="00B236A2" w:rsidRDefault="006D75B9" w:rsidP="00B236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DF7">
        <w:rPr>
          <w:rFonts w:ascii="Times New Roman" w:hAnsi="Times New Roman" w:cs="Times New Roman"/>
          <w:sz w:val="24"/>
          <w:szCs w:val="24"/>
        </w:rPr>
        <w:t>Роман в стихах «Евгений Онегин»</w:t>
      </w:r>
      <w:r w:rsidRPr="00275DF7">
        <w:rPr>
          <w:rFonts w:ascii="Times New Roman" w:hAnsi="Times New Roman" w:cs="Times New Roman"/>
          <w:sz w:val="24"/>
          <w:szCs w:val="24"/>
        </w:rPr>
        <w:tab/>
        <w:t>История создания романа. Своеобразие жанра (единство эпического и лирического в романе). О</w:t>
      </w:r>
      <w:r w:rsidR="00B236A2">
        <w:rPr>
          <w:rFonts w:ascii="Times New Roman" w:hAnsi="Times New Roman" w:cs="Times New Roman"/>
          <w:sz w:val="24"/>
          <w:szCs w:val="24"/>
        </w:rPr>
        <w:t xml:space="preserve">собенности сюжета и композиции. </w:t>
      </w:r>
      <w:r w:rsidRPr="00275DF7">
        <w:rPr>
          <w:rFonts w:ascii="Times New Roman" w:hAnsi="Times New Roman" w:cs="Times New Roman"/>
          <w:sz w:val="24"/>
          <w:szCs w:val="24"/>
        </w:rPr>
        <w:t xml:space="preserve">Историческая основа романа. Энциклопедичность. Проблематика романа. Евгений Онегин как герой времени. Система образов. Специфика образа автора. Язык и стиль романа. </w:t>
      </w:r>
      <w:proofErr w:type="spellStart"/>
      <w:r w:rsidRPr="00275DF7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275DF7">
        <w:rPr>
          <w:rFonts w:ascii="Times New Roman" w:hAnsi="Times New Roman" w:cs="Times New Roman"/>
          <w:sz w:val="24"/>
          <w:szCs w:val="24"/>
        </w:rPr>
        <w:t xml:space="preserve"> строфа как минимальная композиционная и ритмико-смысловая единица произведения. – </w:t>
      </w:r>
      <w:r w:rsidRPr="00275DF7">
        <w:rPr>
          <w:rFonts w:ascii="Times New Roman" w:hAnsi="Times New Roman" w:cs="Times New Roman"/>
          <w:i/>
          <w:sz w:val="24"/>
          <w:szCs w:val="24"/>
        </w:rPr>
        <w:t>7 часов.</w:t>
      </w:r>
    </w:p>
    <w:p w:rsidR="006D75B9" w:rsidRPr="00275DF7" w:rsidRDefault="006D75B9" w:rsidP="003024A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DF7">
        <w:rPr>
          <w:rFonts w:ascii="Times New Roman" w:hAnsi="Times New Roman" w:cs="Times New Roman"/>
          <w:sz w:val="24"/>
          <w:szCs w:val="24"/>
        </w:rPr>
        <w:t xml:space="preserve">К.Н. Батюшков. Слово о писателе. Стихотворение «Разлука». Д.В. Давыдов. Слово о писателе. Стихотворения «Песня» («Я люблю кровавый бой…»), «Листок». Е.А. </w:t>
      </w:r>
      <w:r w:rsidRPr="00275DF7">
        <w:rPr>
          <w:rFonts w:ascii="Times New Roman" w:hAnsi="Times New Roman" w:cs="Times New Roman"/>
          <w:sz w:val="24"/>
          <w:szCs w:val="24"/>
        </w:rPr>
        <w:lastRenderedPageBreak/>
        <w:t xml:space="preserve">Боратынский. Слово о писателе. Стихотворения «Разуверение», «Мой дар убог, и голос мой негромок…». А.А. </w:t>
      </w:r>
      <w:proofErr w:type="spellStart"/>
      <w:r w:rsidRPr="00275DF7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Pr="00275DF7">
        <w:rPr>
          <w:rFonts w:ascii="Times New Roman" w:hAnsi="Times New Roman" w:cs="Times New Roman"/>
          <w:sz w:val="24"/>
          <w:szCs w:val="24"/>
        </w:rPr>
        <w:t xml:space="preserve">. Слово о писателе. Стихотворения «Русская песня» («Соловей»), «Н.М. Языкову». Биографии и творчество поэтов пушкинской поры. – </w:t>
      </w:r>
      <w:r w:rsidRPr="00275DF7">
        <w:rPr>
          <w:rFonts w:ascii="Times New Roman" w:hAnsi="Times New Roman" w:cs="Times New Roman"/>
          <w:i/>
          <w:sz w:val="24"/>
          <w:szCs w:val="24"/>
        </w:rPr>
        <w:t>2 часа.</w:t>
      </w:r>
    </w:p>
    <w:p w:rsidR="006D75B9" w:rsidRPr="00275DF7" w:rsidRDefault="006D75B9" w:rsidP="009B69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DF7">
        <w:rPr>
          <w:rFonts w:ascii="Times New Roman" w:hAnsi="Times New Roman" w:cs="Times New Roman"/>
          <w:sz w:val="24"/>
          <w:szCs w:val="24"/>
        </w:rPr>
        <w:t>М.Ю. Лермонтов. Этапы жизни и творчества. Стихотво</w:t>
      </w:r>
      <w:r w:rsidR="009B6951">
        <w:rPr>
          <w:rFonts w:ascii="Times New Roman" w:hAnsi="Times New Roman" w:cs="Times New Roman"/>
          <w:sz w:val="24"/>
          <w:szCs w:val="24"/>
        </w:rPr>
        <w:t xml:space="preserve">рения «Смерть поэта», «Пророк», </w:t>
      </w:r>
      <w:r w:rsidRPr="00275DF7">
        <w:rPr>
          <w:rFonts w:ascii="Times New Roman" w:hAnsi="Times New Roman" w:cs="Times New Roman"/>
          <w:sz w:val="24"/>
          <w:szCs w:val="24"/>
        </w:rPr>
        <w:t>«Утёс», «Выхожу один я на дорогу…». Одиночество, смирение, надежда в лирике Лермонтова. Духовная основа лирики. Поэтический мир стихотворений.</w:t>
      </w:r>
      <w:r w:rsidR="0031733F" w:rsidRPr="00275DF7">
        <w:rPr>
          <w:rFonts w:ascii="Times New Roman" w:hAnsi="Times New Roman" w:cs="Times New Roman"/>
          <w:sz w:val="24"/>
          <w:szCs w:val="24"/>
        </w:rPr>
        <w:t xml:space="preserve"> – </w:t>
      </w:r>
      <w:r w:rsidR="0031733F" w:rsidRPr="00275DF7">
        <w:rPr>
          <w:rFonts w:ascii="Times New Roman" w:hAnsi="Times New Roman" w:cs="Times New Roman"/>
          <w:i/>
          <w:sz w:val="24"/>
          <w:szCs w:val="24"/>
        </w:rPr>
        <w:t>2 часа.</w:t>
      </w:r>
    </w:p>
    <w:p w:rsidR="006D75B9" w:rsidRPr="00275DF7" w:rsidRDefault="006D75B9" w:rsidP="003024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DF7">
        <w:rPr>
          <w:rFonts w:ascii="Times New Roman" w:hAnsi="Times New Roman" w:cs="Times New Roman"/>
          <w:sz w:val="24"/>
          <w:szCs w:val="24"/>
        </w:rPr>
        <w:t>Поэма «Мцыри». Поэма «Мцыри» как вершина позднего романтизма. Философская проблематика поэмы. Образ главного героя. Проблема выбора как духовная и жизненная основа произведения. Сюжет и композиция. Система образов. Природа в произведении. Поэтический мир произведения.</w:t>
      </w:r>
      <w:r w:rsidR="0031733F" w:rsidRPr="00275DF7">
        <w:rPr>
          <w:rFonts w:ascii="Times New Roman" w:hAnsi="Times New Roman" w:cs="Times New Roman"/>
          <w:sz w:val="24"/>
          <w:szCs w:val="24"/>
        </w:rPr>
        <w:t xml:space="preserve"> – </w:t>
      </w:r>
      <w:r w:rsidR="0031733F" w:rsidRPr="00275DF7">
        <w:rPr>
          <w:rFonts w:ascii="Times New Roman" w:hAnsi="Times New Roman" w:cs="Times New Roman"/>
          <w:i/>
          <w:sz w:val="24"/>
          <w:szCs w:val="24"/>
        </w:rPr>
        <w:t>2 часа.</w:t>
      </w:r>
    </w:p>
    <w:p w:rsidR="006D75B9" w:rsidRPr="00275DF7" w:rsidRDefault="006D75B9" w:rsidP="003024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DF7">
        <w:rPr>
          <w:rFonts w:ascii="Times New Roman" w:hAnsi="Times New Roman" w:cs="Times New Roman"/>
          <w:sz w:val="24"/>
          <w:szCs w:val="24"/>
        </w:rPr>
        <w:t>Роман «Герой нашего времени». История создан</w:t>
      </w:r>
      <w:r w:rsidR="002C741C" w:rsidRPr="00275DF7">
        <w:rPr>
          <w:rFonts w:ascii="Times New Roman" w:hAnsi="Times New Roman" w:cs="Times New Roman"/>
          <w:sz w:val="24"/>
          <w:szCs w:val="24"/>
        </w:rPr>
        <w:t xml:space="preserve">ия. Своеобразие жанра. Стилевое </w:t>
      </w:r>
      <w:r w:rsidRPr="00275DF7">
        <w:rPr>
          <w:rFonts w:ascii="Times New Roman" w:hAnsi="Times New Roman" w:cs="Times New Roman"/>
          <w:sz w:val="24"/>
          <w:szCs w:val="24"/>
        </w:rPr>
        <w:t xml:space="preserve">многообразие. Единство </w:t>
      </w:r>
      <w:proofErr w:type="gramStart"/>
      <w:r w:rsidRPr="00275DF7">
        <w:rPr>
          <w:rFonts w:ascii="Times New Roman" w:hAnsi="Times New Roman" w:cs="Times New Roman"/>
          <w:sz w:val="24"/>
          <w:szCs w:val="24"/>
        </w:rPr>
        <w:t>эпического</w:t>
      </w:r>
      <w:proofErr w:type="gramEnd"/>
      <w:r w:rsidRPr="00275DF7">
        <w:rPr>
          <w:rFonts w:ascii="Times New Roman" w:hAnsi="Times New Roman" w:cs="Times New Roman"/>
          <w:sz w:val="24"/>
          <w:szCs w:val="24"/>
        </w:rPr>
        <w:t>, лирического и драматического в романе. Проблема героя времени (традиция и новаторство). Принцип циклизации повестей. Особенности сюжета и композиции. Сюжетные источники произведения. Система повествователей. Система персонажей. Специфика изображения русской действительности в романе. Мастерство Лермонтова-прозаика.</w:t>
      </w:r>
      <w:r w:rsidR="0031733F" w:rsidRPr="00275DF7">
        <w:rPr>
          <w:rFonts w:ascii="Times New Roman" w:hAnsi="Times New Roman" w:cs="Times New Roman"/>
          <w:sz w:val="24"/>
          <w:szCs w:val="24"/>
        </w:rPr>
        <w:t xml:space="preserve"> – </w:t>
      </w:r>
      <w:r w:rsidR="0031733F" w:rsidRPr="00275DF7">
        <w:rPr>
          <w:rFonts w:ascii="Times New Roman" w:hAnsi="Times New Roman" w:cs="Times New Roman"/>
          <w:i/>
          <w:sz w:val="24"/>
          <w:szCs w:val="24"/>
        </w:rPr>
        <w:t>6 часов.</w:t>
      </w:r>
    </w:p>
    <w:p w:rsidR="0031733F" w:rsidRPr="00275DF7" w:rsidRDefault="0031733F" w:rsidP="003024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DF7">
        <w:rPr>
          <w:rFonts w:ascii="Times New Roman" w:hAnsi="Times New Roman" w:cs="Times New Roman"/>
          <w:sz w:val="24"/>
          <w:szCs w:val="24"/>
        </w:rPr>
        <w:t xml:space="preserve">Н.В. Гоголь. Этапы жизни и творчества. Поэма «Мёртвые души». История создания произведения. Эволюция замысла и воплощения. Проблема жанра. </w:t>
      </w:r>
      <w:proofErr w:type="gramStart"/>
      <w:r w:rsidRPr="00275DF7">
        <w:rPr>
          <w:rFonts w:ascii="Times New Roman" w:hAnsi="Times New Roman" w:cs="Times New Roman"/>
          <w:sz w:val="24"/>
          <w:szCs w:val="24"/>
        </w:rPr>
        <w:t>Эпическое</w:t>
      </w:r>
      <w:proofErr w:type="gramEnd"/>
      <w:r w:rsidRPr="00275DF7">
        <w:rPr>
          <w:rFonts w:ascii="Times New Roman" w:hAnsi="Times New Roman" w:cs="Times New Roman"/>
          <w:sz w:val="24"/>
          <w:szCs w:val="24"/>
        </w:rPr>
        <w:t xml:space="preserve"> и лирическое в поэме. Главные герои поэмы (Россия — автор — Чичиков). Сюжетная основа произведения. Смысл названия поэмы. Особенности композиции, значение </w:t>
      </w:r>
      <w:proofErr w:type="spellStart"/>
      <w:r w:rsidRPr="00275DF7">
        <w:rPr>
          <w:rFonts w:ascii="Times New Roman" w:hAnsi="Times New Roman" w:cs="Times New Roman"/>
          <w:sz w:val="24"/>
          <w:szCs w:val="24"/>
        </w:rPr>
        <w:t>внесюжетных</w:t>
      </w:r>
      <w:proofErr w:type="spellEnd"/>
      <w:r w:rsidRPr="00275DF7">
        <w:rPr>
          <w:rFonts w:ascii="Times New Roman" w:hAnsi="Times New Roman" w:cs="Times New Roman"/>
          <w:sz w:val="24"/>
          <w:szCs w:val="24"/>
        </w:rPr>
        <w:t xml:space="preserve"> элементов. Изображение русского мира в поэм</w:t>
      </w:r>
      <w:r w:rsidR="009B6951">
        <w:rPr>
          <w:rFonts w:ascii="Times New Roman" w:hAnsi="Times New Roman" w:cs="Times New Roman"/>
          <w:sz w:val="24"/>
          <w:szCs w:val="24"/>
        </w:rPr>
        <w:t xml:space="preserve">е (помещики, чиновники, народ). </w:t>
      </w:r>
      <w:proofErr w:type="gramStart"/>
      <w:r w:rsidRPr="00275DF7">
        <w:rPr>
          <w:rFonts w:ascii="Times New Roman" w:hAnsi="Times New Roman" w:cs="Times New Roman"/>
          <w:sz w:val="24"/>
          <w:szCs w:val="24"/>
        </w:rPr>
        <w:t>Комическое</w:t>
      </w:r>
      <w:proofErr w:type="gramEnd"/>
      <w:r w:rsidRPr="00275DF7">
        <w:rPr>
          <w:rFonts w:ascii="Times New Roman" w:hAnsi="Times New Roman" w:cs="Times New Roman"/>
          <w:sz w:val="24"/>
          <w:szCs w:val="24"/>
        </w:rPr>
        <w:t xml:space="preserve"> в поэме. Своеобразие авторского пафоса. Особенности повествовательной манеры Гоголя. Роль детали в создании образов. Мотив дороги и пути в поэме. Язык и стиль. – </w:t>
      </w:r>
      <w:r w:rsidRPr="00275DF7">
        <w:rPr>
          <w:rFonts w:ascii="Times New Roman" w:hAnsi="Times New Roman" w:cs="Times New Roman"/>
          <w:i/>
          <w:sz w:val="24"/>
          <w:szCs w:val="24"/>
        </w:rPr>
        <w:t>9 часов.</w:t>
      </w:r>
    </w:p>
    <w:p w:rsidR="0031733F" w:rsidRPr="00275DF7" w:rsidRDefault="0031733F" w:rsidP="009B69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DF7">
        <w:rPr>
          <w:rFonts w:ascii="Times New Roman" w:hAnsi="Times New Roman" w:cs="Times New Roman"/>
          <w:sz w:val="24"/>
          <w:szCs w:val="24"/>
        </w:rPr>
        <w:t>Комедия «Ревизор». Жанр общественной комедии (традиции и новаторство). Особенности конфликта. Композиция как способ выражения авторской идеи. Страх и любопытство как движущая сила развития конфликта. «Художественные миры» «Ревизора» (преступный, миражный, истинный). Образ уездного города и об</w:t>
      </w:r>
      <w:r w:rsidR="009B6951">
        <w:rPr>
          <w:rFonts w:ascii="Times New Roman" w:hAnsi="Times New Roman" w:cs="Times New Roman"/>
          <w:sz w:val="24"/>
          <w:szCs w:val="24"/>
        </w:rPr>
        <w:t xml:space="preserve">раз Петербурга в пьесе. Система </w:t>
      </w:r>
      <w:r w:rsidRPr="00275DF7">
        <w:rPr>
          <w:rFonts w:ascii="Times New Roman" w:hAnsi="Times New Roman" w:cs="Times New Roman"/>
          <w:sz w:val="24"/>
          <w:szCs w:val="24"/>
        </w:rPr>
        <w:t xml:space="preserve">персонажей. Своеобразие смеха (виды комического и приёмы комизма). – </w:t>
      </w:r>
      <w:r w:rsidRPr="00275DF7">
        <w:rPr>
          <w:rFonts w:ascii="Times New Roman" w:hAnsi="Times New Roman" w:cs="Times New Roman"/>
          <w:i/>
          <w:sz w:val="24"/>
          <w:szCs w:val="24"/>
        </w:rPr>
        <w:t>3часа.</w:t>
      </w:r>
    </w:p>
    <w:p w:rsidR="0031733F" w:rsidRPr="00275DF7" w:rsidRDefault="0031733F" w:rsidP="003024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DF7">
        <w:rPr>
          <w:rFonts w:ascii="Times New Roman" w:hAnsi="Times New Roman" w:cs="Times New Roman"/>
          <w:sz w:val="24"/>
          <w:szCs w:val="24"/>
        </w:rPr>
        <w:t xml:space="preserve">Проза и драматургия в русской литературе второй половины XIX века. Развитие русской прозы. Ведущая роль романа в отражении русской действительности. Актуализация </w:t>
      </w:r>
      <w:proofErr w:type="gramStart"/>
      <w:r w:rsidRPr="00275DF7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275DF7">
        <w:rPr>
          <w:rFonts w:ascii="Times New Roman" w:hAnsi="Times New Roman" w:cs="Times New Roman"/>
          <w:sz w:val="24"/>
          <w:szCs w:val="24"/>
        </w:rPr>
        <w:t xml:space="preserve"> ранее. Драматургия. Островский как создатель русского национального театра. – </w:t>
      </w:r>
      <w:r w:rsidRPr="00275DF7">
        <w:rPr>
          <w:rFonts w:ascii="Times New Roman" w:hAnsi="Times New Roman" w:cs="Times New Roman"/>
          <w:i/>
          <w:sz w:val="24"/>
          <w:szCs w:val="24"/>
        </w:rPr>
        <w:t>1 час.</w:t>
      </w:r>
    </w:p>
    <w:p w:rsidR="0031733F" w:rsidRPr="00275DF7" w:rsidRDefault="0031733F" w:rsidP="003024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DF7">
        <w:rPr>
          <w:rFonts w:ascii="Times New Roman" w:hAnsi="Times New Roman" w:cs="Times New Roman"/>
          <w:sz w:val="24"/>
          <w:szCs w:val="24"/>
        </w:rPr>
        <w:t xml:space="preserve">И.С. Тургенев. Слово о писателе. Стихотворения в прозе «Друг и враг», «Русский язык», «Два богача». Своеобразие жанра. Философская проблематика и глубина лирического переживания. Художественное мастерство Тургенева.- </w:t>
      </w:r>
      <w:r w:rsidRPr="00275DF7">
        <w:rPr>
          <w:rFonts w:ascii="Times New Roman" w:hAnsi="Times New Roman" w:cs="Times New Roman"/>
          <w:i/>
          <w:sz w:val="24"/>
          <w:szCs w:val="24"/>
        </w:rPr>
        <w:t>1 час.</w:t>
      </w:r>
    </w:p>
    <w:p w:rsidR="0031733F" w:rsidRPr="00275DF7" w:rsidRDefault="0031733F" w:rsidP="003024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DF7">
        <w:rPr>
          <w:rFonts w:ascii="Times New Roman" w:hAnsi="Times New Roman" w:cs="Times New Roman"/>
          <w:sz w:val="24"/>
          <w:szCs w:val="24"/>
        </w:rPr>
        <w:t xml:space="preserve">Ф.И. Тютчев. Слово о писателе. Стихотворения «С поляны коршун поднялся…», «Есть в осени первоначальной…», «Фонтан» Философская лирика Тютчева. Основные темы: творчество, Россия, любовь, природа. Поэтический мир стихотворений.- </w:t>
      </w:r>
      <w:r w:rsidR="00DF25C1" w:rsidRPr="00275DF7">
        <w:rPr>
          <w:rFonts w:ascii="Times New Roman" w:hAnsi="Times New Roman" w:cs="Times New Roman"/>
          <w:i/>
          <w:sz w:val="24"/>
          <w:szCs w:val="24"/>
        </w:rPr>
        <w:t>3</w:t>
      </w:r>
      <w:r w:rsidRPr="00275DF7">
        <w:rPr>
          <w:rFonts w:ascii="Times New Roman" w:hAnsi="Times New Roman" w:cs="Times New Roman"/>
          <w:i/>
          <w:sz w:val="24"/>
          <w:szCs w:val="24"/>
        </w:rPr>
        <w:t xml:space="preserve"> часа.</w:t>
      </w:r>
    </w:p>
    <w:p w:rsidR="0031733F" w:rsidRPr="00275DF7" w:rsidRDefault="0031733F" w:rsidP="003024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DF7">
        <w:rPr>
          <w:rFonts w:ascii="Times New Roman" w:hAnsi="Times New Roman" w:cs="Times New Roman"/>
          <w:sz w:val="24"/>
          <w:szCs w:val="24"/>
        </w:rPr>
        <w:t>А.А. Фет. Слово о писателе. Стихотворения «На заре ты её не буди…», «Вечер», «Учись у них, у дуба, у берёзы…». Единство лирических переживаний в изображении жизни, любви, природы. Поэтический мир стихотворений.</w:t>
      </w:r>
      <w:r w:rsidR="003A2FE3" w:rsidRPr="00275DF7">
        <w:rPr>
          <w:rFonts w:ascii="Times New Roman" w:hAnsi="Times New Roman" w:cs="Times New Roman"/>
          <w:sz w:val="24"/>
          <w:szCs w:val="24"/>
        </w:rPr>
        <w:t xml:space="preserve"> – </w:t>
      </w:r>
      <w:r w:rsidR="003A2FE3" w:rsidRPr="00275DF7">
        <w:rPr>
          <w:rFonts w:ascii="Times New Roman" w:hAnsi="Times New Roman" w:cs="Times New Roman"/>
          <w:i/>
          <w:sz w:val="24"/>
          <w:szCs w:val="24"/>
        </w:rPr>
        <w:t>2часа.</w:t>
      </w:r>
    </w:p>
    <w:p w:rsidR="0031733F" w:rsidRPr="00275DF7" w:rsidRDefault="0031733F" w:rsidP="003024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DF7">
        <w:rPr>
          <w:rFonts w:ascii="Times New Roman" w:hAnsi="Times New Roman" w:cs="Times New Roman"/>
          <w:sz w:val="24"/>
          <w:szCs w:val="24"/>
        </w:rPr>
        <w:lastRenderedPageBreak/>
        <w:t>Н.А. Некрасов. Слово о писателе. Стихотворения «Тройка», «Вчерашний день, часу в шестом…», «Я не люблю иронии твоей…». Жанрово-стилевое разнообразие лирики Некрасова. Гражданское и личное. Народная тема. Лирический герой поэзии Некрасова.</w:t>
      </w:r>
    </w:p>
    <w:p w:rsidR="0031733F" w:rsidRPr="00275DF7" w:rsidRDefault="0031733F" w:rsidP="003024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DF7">
        <w:rPr>
          <w:rFonts w:ascii="Times New Roman" w:hAnsi="Times New Roman" w:cs="Times New Roman"/>
          <w:sz w:val="24"/>
          <w:szCs w:val="24"/>
        </w:rPr>
        <w:t xml:space="preserve">Актуализация </w:t>
      </w:r>
      <w:proofErr w:type="gramStart"/>
      <w:r w:rsidRPr="00275DF7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275DF7">
        <w:rPr>
          <w:rFonts w:ascii="Times New Roman" w:hAnsi="Times New Roman" w:cs="Times New Roman"/>
          <w:sz w:val="24"/>
          <w:szCs w:val="24"/>
        </w:rPr>
        <w:t xml:space="preserve"> ранее. Поэтический мир стихотворений.</w:t>
      </w:r>
      <w:r w:rsidR="003A2FE3" w:rsidRPr="00275DF7">
        <w:rPr>
          <w:rFonts w:ascii="Times New Roman" w:hAnsi="Times New Roman" w:cs="Times New Roman"/>
          <w:sz w:val="24"/>
          <w:szCs w:val="24"/>
        </w:rPr>
        <w:t xml:space="preserve"> – </w:t>
      </w:r>
      <w:r w:rsidR="003A2FE3" w:rsidRPr="00275DF7">
        <w:rPr>
          <w:rFonts w:ascii="Times New Roman" w:hAnsi="Times New Roman" w:cs="Times New Roman"/>
          <w:i/>
          <w:sz w:val="24"/>
          <w:szCs w:val="24"/>
        </w:rPr>
        <w:t>2 часа.</w:t>
      </w:r>
    </w:p>
    <w:p w:rsidR="003A2FE3" w:rsidRPr="00275DF7" w:rsidRDefault="000136B9" w:rsidP="003024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Русская литература XX века - </w:t>
      </w:r>
      <w:r w:rsidRPr="00275DF7">
        <w:rPr>
          <w:rFonts w:ascii="Times New Roman" w:hAnsi="Times New Roman" w:cs="Times New Roman"/>
          <w:i/>
          <w:sz w:val="24"/>
          <w:szCs w:val="24"/>
          <w:lang w:bidi="ru-RU"/>
        </w:rPr>
        <w:t>18 часов.</w:t>
      </w:r>
    </w:p>
    <w:p w:rsidR="003A2FE3" w:rsidRPr="00275DF7" w:rsidRDefault="000136B9" w:rsidP="003024A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Развитие русской литературы в XX веке Этапы развития русской литературы XX века. История и литературный процесс. Развитие прозы. Развитие поэзии. Развитие драматургии.- </w:t>
      </w:r>
      <w:r w:rsidRPr="00275DF7">
        <w:rPr>
          <w:rFonts w:ascii="Times New Roman" w:hAnsi="Times New Roman" w:cs="Times New Roman"/>
          <w:i/>
          <w:sz w:val="24"/>
          <w:szCs w:val="24"/>
          <w:lang w:bidi="ru-RU"/>
        </w:rPr>
        <w:t>1 час.</w:t>
      </w:r>
    </w:p>
    <w:p w:rsidR="000D63C0" w:rsidRPr="00275DF7" w:rsidRDefault="000D63C0" w:rsidP="009B69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М. Горький. Слово о писателе. Рассказ «Макар </w:t>
      </w:r>
      <w:proofErr w:type="spellStart"/>
      <w:r w:rsidRPr="00275DF7">
        <w:rPr>
          <w:rFonts w:ascii="Times New Roman" w:hAnsi="Times New Roman" w:cs="Times New Roman"/>
          <w:sz w:val="24"/>
          <w:szCs w:val="24"/>
          <w:lang w:bidi="ru-RU"/>
        </w:rPr>
        <w:t>Чудра</w:t>
      </w:r>
      <w:proofErr w:type="spellEnd"/>
      <w:r w:rsidRPr="00275DF7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9B6951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275DF7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9B6951">
        <w:rPr>
          <w:rFonts w:ascii="Times New Roman" w:hAnsi="Times New Roman" w:cs="Times New Roman"/>
          <w:sz w:val="24"/>
          <w:szCs w:val="24"/>
          <w:lang w:bidi="ru-RU"/>
        </w:rPr>
        <w:t xml:space="preserve">тиль ранних рассказов Горького. </w:t>
      </w:r>
      <w:r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Особенности конфликта. Отражение современной действительности в рассказах. Герой ранних рассказов. Художественное своеобразие. Актуализация изученного ранее. – </w:t>
      </w:r>
      <w:r w:rsidRPr="00275DF7">
        <w:rPr>
          <w:rFonts w:ascii="Times New Roman" w:hAnsi="Times New Roman" w:cs="Times New Roman"/>
          <w:i/>
          <w:sz w:val="24"/>
          <w:szCs w:val="24"/>
          <w:lang w:bidi="ru-RU"/>
        </w:rPr>
        <w:t>2 часа.</w:t>
      </w:r>
    </w:p>
    <w:p w:rsidR="000D63C0" w:rsidRPr="00275DF7" w:rsidRDefault="000D63C0" w:rsidP="003024A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М.А. Булгаков. Слово о писателе. Повесть «Собачье сердце». </w:t>
      </w:r>
      <w:proofErr w:type="gramStart"/>
      <w:r w:rsidRPr="00275DF7">
        <w:rPr>
          <w:rFonts w:ascii="Times New Roman" w:hAnsi="Times New Roman" w:cs="Times New Roman"/>
          <w:sz w:val="24"/>
          <w:szCs w:val="24"/>
          <w:lang w:bidi="ru-RU"/>
        </w:rPr>
        <w:t>Общечеловеческое</w:t>
      </w:r>
      <w:proofErr w:type="gramEnd"/>
      <w:r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 и социальное в повести. Своеобразие конфликта. Философская проблематика. </w:t>
      </w:r>
      <w:proofErr w:type="gramStart"/>
      <w:r w:rsidRPr="00275DF7">
        <w:rPr>
          <w:rFonts w:ascii="Times New Roman" w:hAnsi="Times New Roman" w:cs="Times New Roman"/>
          <w:sz w:val="24"/>
          <w:szCs w:val="24"/>
          <w:lang w:bidi="ru-RU"/>
        </w:rPr>
        <w:t>Комическое</w:t>
      </w:r>
      <w:proofErr w:type="gramEnd"/>
      <w:r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 у Булгакова.</w:t>
      </w:r>
      <w:r w:rsidR="009B695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Фантастика и реальность. Система образов. Мастерство Булгакова-прозаика.- </w:t>
      </w:r>
      <w:r w:rsidRPr="00275DF7">
        <w:rPr>
          <w:rFonts w:ascii="Times New Roman" w:hAnsi="Times New Roman" w:cs="Times New Roman"/>
          <w:i/>
          <w:sz w:val="24"/>
          <w:szCs w:val="24"/>
          <w:lang w:bidi="ru-RU"/>
        </w:rPr>
        <w:t>3 часа.</w:t>
      </w:r>
    </w:p>
    <w:p w:rsidR="000D63C0" w:rsidRPr="00275DF7" w:rsidRDefault="000D63C0" w:rsidP="009B69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75DF7">
        <w:rPr>
          <w:rFonts w:ascii="Times New Roman" w:hAnsi="Times New Roman" w:cs="Times New Roman"/>
          <w:sz w:val="24"/>
          <w:szCs w:val="24"/>
          <w:lang w:bidi="ru-RU"/>
        </w:rPr>
        <w:t>М.А. Шолохов. Слово о писателе. Рассказ «Судь</w:t>
      </w:r>
      <w:r w:rsidR="009B6951">
        <w:rPr>
          <w:rFonts w:ascii="Times New Roman" w:hAnsi="Times New Roman" w:cs="Times New Roman"/>
          <w:sz w:val="24"/>
          <w:szCs w:val="24"/>
          <w:lang w:bidi="ru-RU"/>
        </w:rPr>
        <w:t>ба человека»</w:t>
      </w:r>
      <w:r w:rsidR="009B6951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Жизнь человека как </w:t>
      </w:r>
      <w:r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отражение истории русского народа. Андрей Соколов — ровесник XX века. Гуманистический пафос произведения. Национальное и общечеловеческое значение образа главного героя. Художественное мастерство Шолохова. – </w:t>
      </w:r>
      <w:r w:rsidR="002C741C" w:rsidRPr="00275DF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5 </w:t>
      </w:r>
      <w:r w:rsidRPr="00275DF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</w:t>
      </w:r>
      <w:r w:rsidR="002C741C" w:rsidRPr="00275DF7">
        <w:rPr>
          <w:rFonts w:ascii="Times New Roman" w:hAnsi="Times New Roman" w:cs="Times New Roman"/>
          <w:i/>
          <w:sz w:val="24"/>
          <w:szCs w:val="24"/>
          <w:lang w:bidi="ru-RU"/>
        </w:rPr>
        <w:t>часов</w:t>
      </w:r>
      <w:r w:rsidRPr="00275DF7">
        <w:rPr>
          <w:rFonts w:ascii="Times New Roman" w:hAnsi="Times New Roman" w:cs="Times New Roman"/>
          <w:i/>
          <w:sz w:val="24"/>
          <w:szCs w:val="24"/>
          <w:lang w:bidi="ru-RU"/>
        </w:rPr>
        <w:t>.</w:t>
      </w:r>
    </w:p>
    <w:p w:rsidR="000D63C0" w:rsidRPr="00275DF7" w:rsidRDefault="000D63C0" w:rsidP="003024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275DF7">
        <w:rPr>
          <w:rFonts w:ascii="Times New Roman" w:hAnsi="Times New Roman" w:cs="Times New Roman"/>
          <w:i/>
          <w:sz w:val="24"/>
          <w:szCs w:val="24"/>
          <w:lang w:bidi="ru-RU"/>
        </w:rPr>
        <w:t>Вн</w:t>
      </w:r>
      <w:proofErr w:type="spellEnd"/>
      <w:r w:rsidRPr="00275DF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/чт. </w:t>
      </w:r>
      <w:r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В.В. Быков. Слово о писателе. Повесть «Обелиск». Идейно-эмоциональное содержание произведений, посвящённых военной теме. Образы русских солдат. Память о будущем. Нравственные истоки героизма нашего народа в Великой Отечественной войне. Изображение трагических событий отечественной истории, судеб русских людей в век грандиозных потрясений, революций и войн. Обращение к традиционным в русской литературе жизненным ценностям. Чтение и анализ содержания повести. – </w:t>
      </w:r>
      <w:r w:rsidRPr="00275DF7">
        <w:rPr>
          <w:rFonts w:ascii="Times New Roman" w:hAnsi="Times New Roman" w:cs="Times New Roman"/>
          <w:i/>
          <w:sz w:val="24"/>
          <w:szCs w:val="24"/>
          <w:lang w:bidi="ru-RU"/>
        </w:rPr>
        <w:t>2 часа.</w:t>
      </w:r>
    </w:p>
    <w:p w:rsidR="000D63C0" w:rsidRPr="00275DF7" w:rsidRDefault="000D63C0" w:rsidP="003024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75DF7">
        <w:rPr>
          <w:rFonts w:ascii="Times New Roman" w:hAnsi="Times New Roman" w:cs="Times New Roman"/>
          <w:sz w:val="24"/>
          <w:szCs w:val="24"/>
          <w:lang w:bidi="ru-RU"/>
        </w:rPr>
        <w:t>А.И. Солженицын. Слово о писателе. Рассказ «</w:t>
      </w:r>
      <w:proofErr w:type="spellStart"/>
      <w:r w:rsidRPr="00275DF7">
        <w:rPr>
          <w:rFonts w:ascii="Times New Roman" w:hAnsi="Times New Roman" w:cs="Times New Roman"/>
          <w:sz w:val="24"/>
          <w:szCs w:val="24"/>
          <w:lang w:bidi="ru-RU"/>
        </w:rPr>
        <w:t>Матрёнин</w:t>
      </w:r>
      <w:proofErr w:type="spellEnd"/>
      <w:r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C741C"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двор». Жизненная и </w:t>
      </w:r>
      <w:r w:rsidRPr="00275DF7">
        <w:rPr>
          <w:rFonts w:ascii="Times New Roman" w:hAnsi="Times New Roman" w:cs="Times New Roman"/>
          <w:sz w:val="24"/>
          <w:szCs w:val="24"/>
          <w:lang w:bidi="ru-RU"/>
        </w:rPr>
        <w:t>нравственная основа рассказа. Проблема</w:t>
      </w:r>
      <w:r w:rsidR="002C741C"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 национального характера. Мотив </w:t>
      </w:r>
      <w:proofErr w:type="spellStart"/>
      <w:r w:rsidRPr="00275DF7">
        <w:rPr>
          <w:rFonts w:ascii="Times New Roman" w:hAnsi="Times New Roman" w:cs="Times New Roman"/>
          <w:sz w:val="24"/>
          <w:szCs w:val="24"/>
          <w:lang w:bidi="ru-RU"/>
        </w:rPr>
        <w:t>праведничества</w:t>
      </w:r>
      <w:proofErr w:type="spellEnd"/>
      <w:r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. Образ автора-повествователя. Гражданское и философское звучание авторской позиции. – </w:t>
      </w:r>
      <w:r w:rsidRPr="00275DF7">
        <w:rPr>
          <w:rFonts w:ascii="Times New Roman" w:hAnsi="Times New Roman" w:cs="Times New Roman"/>
          <w:i/>
          <w:sz w:val="24"/>
          <w:szCs w:val="24"/>
          <w:lang w:bidi="ru-RU"/>
        </w:rPr>
        <w:t>3 часа.</w:t>
      </w:r>
    </w:p>
    <w:p w:rsidR="000D63C0" w:rsidRPr="00275DF7" w:rsidRDefault="000D63C0" w:rsidP="009B69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75DF7">
        <w:rPr>
          <w:rFonts w:ascii="Times New Roman" w:hAnsi="Times New Roman" w:cs="Times New Roman"/>
          <w:sz w:val="24"/>
          <w:szCs w:val="24"/>
          <w:lang w:bidi="ru-RU"/>
        </w:rPr>
        <w:t>В.М. Шукшин. Слово о писателе. Рассказ «Чуд</w:t>
      </w:r>
      <w:r w:rsidR="009B6951">
        <w:rPr>
          <w:rFonts w:ascii="Times New Roman" w:hAnsi="Times New Roman" w:cs="Times New Roman"/>
          <w:sz w:val="24"/>
          <w:szCs w:val="24"/>
          <w:lang w:bidi="ru-RU"/>
        </w:rPr>
        <w:t xml:space="preserve">ик». Особенности героя Шукшина. </w:t>
      </w:r>
      <w:r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Проблематика рассказа. Традиции русской литературы в творчестве Шукшина. -  </w:t>
      </w:r>
      <w:r w:rsidRPr="00275DF7">
        <w:rPr>
          <w:rFonts w:ascii="Times New Roman" w:hAnsi="Times New Roman" w:cs="Times New Roman"/>
          <w:i/>
          <w:sz w:val="24"/>
          <w:szCs w:val="24"/>
          <w:lang w:bidi="ru-RU"/>
        </w:rPr>
        <w:t>1 час.</w:t>
      </w:r>
    </w:p>
    <w:p w:rsidR="000D63C0" w:rsidRPr="00275DF7" w:rsidRDefault="000D63C0" w:rsidP="009B69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75DF7">
        <w:rPr>
          <w:rFonts w:ascii="Times New Roman" w:hAnsi="Times New Roman" w:cs="Times New Roman"/>
          <w:sz w:val="24"/>
          <w:szCs w:val="24"/>
          <w:lang w:bidi="ru-RU"/>
        </w:rPr>
        <w:t>Ф.А. Искандер. Сказка «Кролики и удавы»</w:t>
      </w:r>
      <w:r w:rsidR="009B6951">
        <w:rPr>
          <w:rFonts w:ascii="Times New Roman" w:hAnsi="Times New Roman" w:cs="Times New Roman"/>
          <w:sz w:val="24"/>
          <w:szCs w:val="24"/>
          <w:lang w:bidi="ru-RU"/>
        </w:rPr>
        <w:t xml:space="preserve">. Социально-философская сказка. </w:t>
      </w:r>
      <w:r w:rsidRPr="00275DF7">
        <w:rPr>
          <w:rFonts w:ascii="Times New Roman" w:hAnsi="Times New Roman" w:cs="Times New Roman"/>
          <w:sz w:val="24"/>
          <w:szCs w:val="24"/>
          <w:lang w:bidi="ru-RU"/>
        </w:rPr>
        <w:t xml:space="preserve">Сатирическая основа. Аллегорический смысл. Проблема власти и рабства. – </w:t>
      </w:r>
      <w:r w:rsidRPr="00275DF7">
        <w:rPr>
          <w:rFonts w:ascii="Times New Roman" w:hAnsi="Times New Roman" w:cs="Times New Roman"/>
          <w:i/>
          <w:sz w:val="24"/>
          <w:szCs w:val="24"/>
          <w:lang w:bidi="ru-RU"/>
        </w:rPr>
        <w:t>1час.</w:t>
      </w:r>
    </w:p>
    <w:p w:rsidR="002C741C" w:rsidRPr="00275DF7" w:rsidRDefault="002C741C" w:rsidP="009B69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DF7">
        <w:rPr>
          <w:rFonts w:ascii="Times New Roman" w:hAnsi="Times New Roman" w:cs="Times New Roman"/>
          <w:sz w:val="24"/>
          <w:szCs w:val="24"/>
        </w:rPr>
        <w:t xml:space="preserve">Обобщение изученного материала – </w:t>
      </w:r>
      <w:r w:rsidRPr="00275DF7">
        <w:rPr>
          <w:rFonts w:ascii="Times New Roman" w:hAnsi="Times New Roman" w:cs="Times New Roman"/>
          <w:i/>
          <w:sz w:val="24"/>
          <w:szCs w:val="24"/>
        </w:rPr>
        <w:t>5 часов.</w:t>
      </w:r>
      <w:r w:rsidRPr="00275DF7">
        <w:rPr>
          <w:rFonts w:ascii="Times New Roman" w:hAnsi="Times New Roman" w:cs="Times New Roman"/>
          <w:sz w:val="24"/>
          <w:szCs w:val="24"/>
        </w:rPr>
        <w:t xml:space="preserve"> Итоговое контрольное сочинение (в любом жанре) на нравственно-этическую тему или тематическое тестирование за курс 9 класса</w:t>
      </w:r>
      <w:r w:rsidR="009B6951">
        <w:rPr>
          <w:rFonts w:ascii="Times New Roman" w:hAnsi="Times New Roman" w:cs="Times New Roman"/>
          <w:sz w:val="24"/>
          <w:szCs w:val="24"/>
        </w:rPr>
        <w:t xml:space="preserve">. </w:t>
      </w:r>
      <w:r w:rsidRPr="00275DF7">
        <w:rPr>
          <w:rFonts w:ascii="Times New Roman" w:hAnsi="Times New Roman" w:cs="Times New Roman"/>
          <w:sz w:val="24"/>
          <w:szCs w:val="24"/>
        </w:rPr>
        <w:t>Читательская конференция: защита творческих и исследовательских работ</w:t>
      </w:r>
      <w:r w:rsidR="009B6951">
        <w:rPr>
          <w:rFonts w:ascii="Times New Roman" w:hAnsi="Times New Roman" w:cs="Times New Roman"/>
          <w:sz w:val="24"/>
          <w:szCs w:val="24"/>
        </w:rPr>
        <w:t xml:space="preserve">; тематических </w:t>
      </w:r>
      <w:r w:rsidRPr="00275DF7">
        <w:rPr>
          <w:rFonts w:ascii="Times New Roman" w:hAnsi="Times New Roman" w:cs="Times New Roman"/>
          <w:sz w:val="24"/>
          <w:szCs w:val="24"/>
        </w:rPr>
        <w:t>портфолио, презентация исследовательских работ по литературе.</w:t>
      </w:r>
    </w:p>
    <w:p w:rsidR="002C741C" w:rsidRPr="00275DF7" w:rsidRDefault="002C741C" w:rsidP="003024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DF7">
        <w:rPr>
          <w:rFonts w:ascii="Times New Roman" w:hAnsi="Times New Roman" w:cs="Times New Roman"/>
          <w:sz w:val="24"/>
          <w:szCs w:val="24"/>
        </w:rPr>
        <w:t xml:space="preserve">Резерв – </w:t>
      </w:r>
      <w:r w:rsidRPr="00275DF7">
        <w:rPr>
          <w:rFonts w:ascii="Times New Roman" w:hAnsi="Times New Roman" w:cs="Times New Roman"/>
          <w:i/>
          <w:sz w:val="24"/>
          <w:szCs w:val="24"/>
        </w:rPr>
        <w:t>1 час.</w:t>
      </w:r>
    </w:p>
    <w:p w:rsidR="002C741C" w:rsidRPr="00275DF7" w:rsidRDefault="002C741C" w:rsidP="0027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2B2" w:rsidRPr="009B6951" w:rsidRDefault="005B3E66" w:rsidP="009B6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51">
        <w:rPr>
          <w:rFonts w:ascii="Times New Roman" w:hAnsi="Times New Roman" w:cs="Times New Roman"/>
          <w:b/>
          <w:sz w:val="24"/>
          <w:szCs w:val="24"/>
        </w:rPr>
        <w:t>КТП 9</w:t>
      </w:r>
      <w:r w:rsidR="00C31DC3" w:rsidRPr="009B6951">
        <w:rPr>
          <w:rFonts w:ascii="Times New Roman" w:hAnsi="Times New Roman" w:cs="Times New Roman"/>
          <w:b/>
          <w:sz w:val="24"/>
          <w:szCs w:val="24"/>
        </w:rPr>
        <w:t>а,</w:t>
      </w:r>
      <w:r w:rsidR="003024AA" w:rsidRPr="009B6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DC3" w:rsidRPr="009B6951">
        <w:rPr>
          <w:rFonts w:ascii="Times New Roman" w:hAnsi="Times New Roman" w:cs="Times New Roman"/>
          <w:b/>
          <w:sz w:val="24"/>
          <w:szCs w:val="24"/>
        </w:rPr>
        <w:t>в</w:t>
      </w:r>
      <w:r w:rsidR="004D72B2" w:rsidRPr="009B695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711"/>
        <w:gridCol w:w="851"/>
        <w:gridCol w:w="850"/>
        <w:gridCol w:w="4532"/>
        <w:gridCol w:w="1847"/>
      </w:tblGrid>
      <w:tr w:rsidR="004D72B2" w:rsidRPr="00275DF7" w:rsidTr="004D72B2">
        <w:tc>
          <w:tcPr>
            <w:tcW w:w="991" w:type="dxa"/>
            <w:vAlign w:val="center"/>
          </w:tcPr>
          <w:p w:rsidR="004D72B2" w:rsidRPr="00275DF7" w:rsidRDefault="004D72B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75D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1" w:type="dxa"/>
          </w:tcPr>
          <w:p w:rsidR="004D72B2" w:rsidRPr="00275DF7" w:rsidRDefault="004D72B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№ в теме</w:t>
            </w:r>
          </w:p>
        </w:tc>
        <w:tc>
          <w:tcPr>
            <w:tcW w:w="851" w:type="dxa"/>
          </w:tcPr>
          <w:p w:rsidR="004D72B2" w:rsidRPr="00275DF7" w:rsidRDefault="004D72B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D72B2" w:rsidRPr="00275DF7" w:rsidRDefault="007E314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72B2" w:rsidRPr="00275D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vAlign w:val="center"/>
          </w:tcPr>
          <w:p w:rsidR="004D72B2" w:rsidRPr="00275DF7" w:rsidRDefault="004D72B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D72B2" w:rsidRPr="00275DF7" w:rsidRDefault="007E314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56D2" w:rsidRPr="00275D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32" w:type="dxa"/>
            <w:vAlign w:val="center"/>
          </w:tcPr>
          <w:p w:rsidR="004D72B2" w:rsidRPr="00275DF7" w:rsidRDefault="004D72B2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7" w:type="dxa"/>
          </w:tcPr>
          <w:p w:rsidR="004D72B2" w:rsidRPr="00275DF7" w:rsidRDefault="00C756C9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</w:tr>
      <w:tr w:rsidR="003024AA" w:rsidRPr="00275DF7" w:rsidTr="003024AA">
        <w:tc>
          <w:tcPr>
            <w:tcW w:w="7935" w:type="dxa"/>
            <w:gridSpan w:val="5"/>
            <w:shd w:val="clear" w:color="auto" w:fill="BFBFBF" w:themeFill="background1" w:themeFillShade="BF"/>
            <w:vAlign w:val="center"/>
          </w:tcPr>
          <w:p w:rsidR="003024AA" w:rsidRPr="003024AA" w:rsidRDefault="003024AA" w:rsidP="003024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A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Литература как искусство слова (1ч.+1к/р)</w:t>
            </w:r>
          </w:p>
        </w:tc>
        <w:tc>
          <w:tcPr>
            <w:tcW w:w="1847" w:type="dxa"/>
            <w:shd w:val="clear" w:color="auto" w:fill="BFBFBF" w:themeFill="background1" w:themeFillShade="BF"/>
          </w:tcPr>
          <w:p w:rsidR="003024AA" w:rsidRPr="00275DF7" w:rsidRDefault="003024AA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B2" w:rsidRPr="00275DF7" w:rsidTr="004D72B2">
        <w:tc>
          <w:tcPr>
            <w:tcW w:w="991" w:type="dxa"/>
          </w:tcPr>
          <w:p w:rsidR="004D72B2" w:rsidRPr="00275DF7" w:rsidRDefault="007E314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</w:tcPr>
          <w:p w:rsidR="004D72B2" w:rsidRPr="00275DF7" w:rsidRDefault="000957FB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72B2" w:rsidRPr="00275DF7" w:rsidRDefault="004D72B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72B2" w:rsidRPr="00275DF7" w:rsidRDefault="004D72B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4D72B2" w:rsidRPr="00275DF7" w:rsidRDefault="007E3143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Понятие о литературном процессе. Основные этапы (эпохи) развития мировой литературы. Место художественной литературы в общественной жизни и</w:t>
            </w:r>
            <w:r w:rsidR="00A75E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культуре России. Национальные ценности и традиции, формирующие проблематику и образный мир русской литературы, её гуманизм, гражданский и патриотический па</w:t>
            </w:r>
            <w:r w:rsidR="00A75E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фос. Национальная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самобытность русской литературы. Русская литература в контексте мировой.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Выборочное чтение и обсуждение статьи.</w:t>
            </w:r>
          </w:p>
        </w:tc>
        <w:tc>
          <w:tcPr>
            <w:tcW w:w="1847" w:type="dxa"/>
          </w:tcPr>
          <w:p w:rsidR="004D72B2" w:rsidRPr="00275DF7" w:rsidRDefault="004D72B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FB" w:rsidRPr="00275DF7" w:rsidTr="004D72B2">
        <w:tc>
          <w:tcPr>
            <w:tcW w:w="991" w:type="dxa"/>
          </w:tcPr>
          <w:p w:rsidR="000957FB" w:rsidRPr="00275DF7" w:rsidRDefault="007E314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0957FB" w:rsidRPr="00275DF7" w:rsidRDefault="000957FB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7FB" w:rsidRPr="00275DF7" w:rsidRDefault="000957FB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57FB" w:rsidRPr="00275DF7" w:rsidRDefault="000957FB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0957FB" w:rsidRPr="00275DF7" w:rsidRDefault="007E3143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847" w:type="dxa"/>
          </w:tcPr>
          <w:p w:rsidR="000957FB" w:rsidRPr="00275DF7" w:rsidRDefault="000957FB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B2" w:rsidRPr="00275DF7" w:rsidTr="007E3143">
        <w:trPr>
          <w:trHeight w:val="325"/>
        </w:trPr>
        <w:tc>
          <w:tcPr>
            <w:tcW w:w="9782" w:type="dxa"/>
            <w:gridSpan w:val="6"/>
            <w:shd w:val="clear" w:color="auto" w:fill="BFBFBF" w:themeFill="background1" w:themeFillShade="BF"/>
          </w:tcPr>
          <w:p w:rsidR="004D72B2" w:rsidRPr="003024AA" w:rsidRDefault="00FD2F73" w:rsidP="003024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A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Античная литература (</w:t>
            </w:r>
            <w:r w:rsidR="007E3143" w:rsidRPr="003024A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 ч</w:t>
            </w:r>
            <w:r w:rsidRPr="003024A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)</w:t>
            </w:r>
          </w:p>
        </w:tc>
      </w:tr>
      <w:tr w:rsidR="004D72B2" w:rsidRPr="00275DF7" w:rsidTr="007E3143">
        <w:trPr>
          <w:trHeight w:val="418"/>
        </w:trPr>
        <w:tc>
          <w:tcPr>
            <w:tcW w:w="991" w:type="dxa"/>
          </w:tcPr>
          <w:p w:rsidR="004D72B2" w:rsidRPr="00275DF7" w:rsidRDefault="007E314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4D72B2" w:rsidRPr="00275DF7" w:rsidRDefault="00F2100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72B2" w:rsidRPr="00275DF7" w:rsidRDefault="004D72B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2B2" w:rsidRPr="00275DF7" w:rsidRDefault="004D72B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4D72B2" w:rsidRPr="00275DF7" w:rsidRDefault="007E3143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Жанры античной литературы. Понятие об античной литературе. Актуализация </w:t>
            </w:r>
            <w:proofErr w:type="gram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изученного</w:t>
            </w:r>
            <w:proofErr w:type="gram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ранее. Основные жанры античной литературы. Философия, история, ораторское искусство античной культуры.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Комментированное чтение и обсуждение статей.</w:t>
            </w:r>
          </w:p>
        </w:tc>
        <w:tc>
          <w:tcPr>
            <w:tcW w:w="1847" w:type="dxa"/>
          </w:tcPr>
          <w:p w:rsidR="004D72B2" w:rsidRPr="00275DF7" w:rsidRDefault="004D72B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FB" w:rsidRPr="00275DF7" w:rsidTr="000957FB">
        <w:trPr>
          <w:trHeight w:val="698"/>
        </w:trPr>
        <w:tc>
          <w:tcPr>
            <w:tcW w:w="991" w:type="dxa"/>
          </w:tcPr>
          <w:p w:rsidR="000957FB" w:rsidRPr="00275DF7" w:rsidRDefault="007E314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0957FB" w:rsidRPr="00275DF7" w:rsidRDefault="000957FB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7FB" w:rsidRPr="00275DF7" w:rsidRDefault="000957FB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7FB" w:rsidRPr="00275DF7" w:rsidRDefault="000957FB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0957FB" w:rsidRPr="00275DF7" w:rsidRDefault="007E3143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Гай Валерий Катулл. Лирика. Жанровое и тематическое многообразие лирики. Любовь как возвышенная духовная связь между людьми. Квинт Гораций 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Флакк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Слово о писателе.</w:t>
            </w:r>
            <w:r w:rsidR="00A75E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Стихотворение «Памятник». Понятие об античной лирике. Жанр оды. Особенности содержания и образов.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Чтение и анализ лирических произведений.</w:t>
            </w:r>
          </w:p>
        </w:tc>
        <w:tc>
          <w:tcPr>
            <w:tcW w:w="1847" w:type="dxa"/>
          </w:tcPr>
          <w:p w:rsidR="000957FB" w:rsidRPr="00275DF7" w:rsidRDefault="000957FB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43" w:rsidRPr="00275DF7" w:rsidTr="007E3143">
        <w:tc>
          <w:tcPr>
            <w:tcW w:w="9782" w:type="dxa"/>
            <w:gridSpan w:val="6"/>
            <w:shd w:val="clear" w:color="auto" w:fill="BFBFBF" w:themeFill="background1" w:themeFillShade="BF"/>
          </w:tcPr>
          <w:p w:rsidR="007E3143" w:rsidRPr="003024AA" w:rsidRDefault="00FD2F73" w:rsidP="00A75E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A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Литература Средневековья (</w:t>
            </w:r>
            <w:r w:rsidR="007E3143" w:rsidRPr="003024A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 ч</w:t>
            </w:r>
            <w:r w:rsidRPr="003024A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)</w:t>
            </w:r>
          </w:p>
        </w:tc>
      </w:tr>
      <w:tr w:rsidR="004D72B2" w:rsidRPr="00275DF7" w:rsidTr="00A75EE2">
        <w:trPr>
          <w:trHeight w:val="557"/>
        </w:trPr>
        <w:tc>
          <w:tcPr>
            <w:tcW w:w="991" w:type="dxa"/>
          </w:tcPr>
          <w:p w:rsidR="004D72B2" w:rsidRPr="00275DF7" w:rsidRDefault="00FD2F7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4D72B2" w:rsidRPr="00275DF7" w:rsidRDefault="00FD2F7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72B2" w:rsidRPr="00275DF7" w:rsidRDefault="004D72B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2B2" w:rsidRPr="00275DF7" w:rsidRDefault="004D72B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FD2F73" w:rsidRPr="00275DF7" w:rsidRDefault="00A75EE2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Средневековая </w:t>
            </w:r>
            <w:r w:rsidR="00FD2F73"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литература. Средневековье в Европе и на Руси. Понятие о древнерусской литературе.</w:t>
            </w:r>
          </w:p>
          <w:p w:rsidR="004D72B2" w:rsidRPr="00275DF7" w:rsidRDefault="00FD2F73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Многообразие жанров древнерусской литературы (летопись, житие, слово, поучение). Патриотический пафос, поучительный характер и особенности образной системы древнерусской литературы. Истоки и начало древнерусской литературы, её христианско-православные корни.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lastRenderedPageBreak/>
              <w:t>Комментированное чтение и обсуждение статьи.</w:t>
            </w:r>
          </w:p>
        </w:tc>
        <w:tc>
          <w:tcPr>
            <w:tcW w:w="1847" w:type="dxa"/>
          </w:tcPr>
          <w:p w:rsidR="004D72B2" w:rsidRPr="00275DF7" w:rsidRDefault="004D72B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B2" w:rsidRPr="00275DF7" w:rsidTr="004D72B2">
        <w:trPr>
          <w:trHeight w:val="959"/>
        </w:trPr>
        <w:tc>
          <w:tcPr>
            <w:tcW w:w="991" w:type="dxa"/>
          </w:tcPr>
          <w:p w:rsidR="004D72B2" w:rsidRPr="00275DF7" w:rsidRDefault="00FD2F7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11" w:type="dxa"/>
          </w:tcPr>
          <w:p w:rsidR="004D72B2" w:rsidRPr="00275DF7" w:rsidRDefault="00FD2F7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D72B2" w:rsidRPr="00275DF7" w:rsidRDefault="004D72B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2B2" w:rsidRPr="00275DF7" w:rsidRDefault="004D72B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4D72B2" w:rsidRPr="00275DF7" w:rsidRDefault="00FD2F73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Данте Алигьери. Слово о писателе. Данте и его время. Дантовская модель мироздания.</w:t>
            </w:r>
            <w:r w:rsidR="004A06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«Божественная комедия» как произведение позднего Средневековья. Своеобразие жанра и сюжета. Изображение пороков человечества в первой части поэмы</w:t>
            </w:r>
            <w:proofErr w:type="gram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. </w:t>
            </w:r>
            <w:proofErr w:type="gramEnd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Чтение и анализ фрагментов произведения: </w:t>
            </w:r>
            <w:proofErr w:type="gramStart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«Божественная комедия» («Ад».</w:t>
            </w:r>
            <w:proofErr w:type="gramEnd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Песни I, V, XXXIV).</w:t>
            </w:r>
            <w:proofErr w:type="gramEnd"/>
          </w:p>
        </w:tc>
        <w:tc>
          <w:tcPr>
            <w:tcW w:w="1847" w:type="dxa"/>
          </w:tcPr>
          <w:p w:rsidR="004D72B2" w:rsidRPr="00275DF7" w:rsidRDefault="004D72B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B2" w:rsidRPr="00275DF7" w:rsidTr="00FD2F73">
        <w:trPr>
          <w:trHeight w:val="418"/>
        </w:trPr>
        <w:tc>
          <w:tcPr>
            <w:tcW w:w="991" w:type="dxa"/>
          </w:tcPr>
          <w:p w:rsidR="004D72B2" w:rsidRPr="00275DF7" w:rsidRDefault="00FD2F7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4D72B2" w:rsidRPr="00275DF7" w:rsidRDefault="00FD2F7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D72B2" w:rsidRPr="00275DF7" w:rsidRDefault="004D72B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2B2" w:rsidRPr="00275DF7" w:rsidRDefault="004D72B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FD2F73" w:rsidRPr="00275DF7" w:rsidRDefault="00FD2F73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Идея восхождения и очищения души человека как центральная в произведении. Тема поиска истины и идеала. Образ поэта. Смысл композиции: трёхчастная композиция поэмы. Смысл 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названия</w:t>
            </w:r>
            <w:proofErr w:type="gram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Ч</w:t>
            </w:r>
            <w:proofErr w:type="gramEnd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тение</w:t>
            </w:r>
            <w:proofErr w:type="spellEnd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и анализ фрагментов произведения: </w:t>
            </w:r>
            <w:proofErr w:type="gramStart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«Божественная комедия» (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«Чистилище».</w:t>
            </w:r>
            <w:proofErr w:type="gram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Песнь XXX.</w:t>
            </w:r>
          </w:p>
          <w:p w:rsidR="004D72B2" w:rsidRPr="00275DF7" w:rsidRDefault="00FD2F73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«Рай». </w:t>
            </w:r>
            <w:proofErr w:type="gram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Песнь XXXI).</w:t>
            </w:r>
            <w:proofErr w:type="gramEnd"/>
          </w:p>
        </w:tc>
        <w:tc>
          <w:tcPr>
            <w:tcW w:w="1847" w:type="dxa"/>
          </w:tcPr>
          <w:p w:rsidR="004D72B2" w:rsidRPr="00275DF7" w:rsidRDefault="004D72B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B2" w:rsidRPr="00275DF7" w:rsidTr="004F3601">
        <w:trPr>
          <w:trHeight w:val="1418"/>
        </w:trPr>
        <w:tc>
          <w:tcPr>
            <w:tcW w:w="991" w:type="dxa"/>
          </w:tcPr>
          <w:p w:rsidR="004D72B2" w:rsidRPr="00275DF7" w:rsidRDefault="00FD2F7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4D72B2" w:rsidRPr="00275DF7" w:rsidRDefault="00FD2F7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D72B2" w:rsidRPr="00275DF7" w:rsidRDefault="004D72B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2B2" w:rsidRPr="00275DF7" w:rsidRDefault="004D72B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FD2F73" w:rsidRPr="00275DF7" w:rsidRDefault="00FD2F73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«Слово о полку Игореве». «Слово…» как величайший памятник Древней Руси. История открытия</w:t>
            </w:r>
            <w:r w:rsidR="004A06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«Слова…». Проблема авторства. Историческая основа памятника, его сюжет. Образы русских князей. «Золотое слово» Святослава и основная идея произведения. Образ русской земли.</w:t>
            </w:r>
            <w:r w:rsidR="00B03F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Своеобразие жанра. Сюжет и композиция. Система образов.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Сюжетно – композиционный анализ</w:t>
            </w:r>
          </w:p>
          <w:p w:rsidR="004D72B2" w:rsidRPr="00275DF7" w:rsidRDefault="00FD2F73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«Слова».</w:t>
            </w:r>
          </w:p>
        </w:tc>
        <w:tc>
          <w:tcPr>
            <w:tcW w:w="1847" w:type="dxa"/>
          </w:tcPr>
          <w:p w:rsidR="004D72B2" w:rsidRPr="00275DF7" w:rsidRDefault="004D72B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B2" w:rsidRPr="00275DF7" w:rsidTr="004D72B2">
        <w:tc>
          <w:tcPr>
            <w:tcW w:w="991" w:type="dxa"/>
          </w:tcPr>
          <w:p w:rsidR="004D72B2" w:rsidRPr="00275DF7" w:rsidRDefault="00A06EA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4D72B2" w:rsidRPr="00275DF7" w:rsidRDefault="00A06EA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D72B2" w:rsidRPr="00275DF7" w:rsidRDefault="004D72B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2B2" w:rsidRPr="00275DF7" w:rsidRDefault="004D72B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4D72B2" w:rsidRPr="00275DF7" w:rsidRDefault="00A06EA5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Ярославна как идеальный образ русской женщины. Авторская позиция в «Слове». Соединение языческой и христианской образности. Язык произведения. Переводы и переложения произведения. Значение «Слова» для русской культуры. Связь с фольклором.</w:t>
            </w:r>
          </w:p>
        </w:tc>
        <w:tc>
          <w:tcPr>
            <w:tcW w:w="1847" w:type="dxa"/>
          </w:tcPr>
          <w:p w:rsidR="004D72B2" w:rsidRPr="00275DF7" w:rsidRDefault="004D72B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B2" w:rsidRPr="00275DF7" w:rsidTr="004D72B2">
        <w:tc>
          <w:tcPr>
            <w:tcW w:w="991" w:type="dxa"/>
          </w:tcPr>
          <w:p w:rsidR="004D72B2" w:rsidRPr="00275DF7" w:rsidRDefault="00A06EA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4D72B2" w:rsidRPr="00275DF7" w:rsidRDefault="00A06EA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D72B2" w:rsidRPr="00275DF7" w:rsidRDefault="004D72B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2B2" w:rsidRPr="00275DF7" w:rsidRDefault="004D72B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4D72B2" w:rsidRPr="00275DF7" w:rsidRDefault="00A06EA5" w:rsidP="00A75EE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Учимся работать с научной и критической литературой. Д.С. Лихачёв «Слово о полку Игореве» и художественная культура Киевской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Руси» (фрагменты).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Обучение конспектированию научной статьи.</w:t>
            </w:r>
          </w:p>
        </w:tc>
        <w:tc>
          <w:tcPr>
            <w:tcW w:w="1847" w:type="dxa"/>
          </w:tcPr>
          <w:p w:rsidR="004D72B2" w:rsidRPr="00275DF7" w:rsidRDefault="004D72B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EA5" w:rsidRPr="00275DF7" w:rsidTr="00A06EA5">
        <w:tc>
          <w:tcPr>
            <w:tcW w:w="9782" w:type="dxa"/>
            <w:gridSpan w:val="6"/>
            <w:shd w:val="clear" w:color="auto" w:fill="BFBFBF" w:themeFill="background1" w:themeFillShade="BF"/>
          </w:tcPr>
          <w:p w:rsidR="00A06EA5" w:rsidRPr="009B6951" w:rsidRDefault="00A06EA5" w:rsidP="004A0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Западноевропейс</w:t>
            </w:r>
            <w:r w:rsidR="009B69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кая литература XIV–XVIII веков </w:t>
            </w:r>
            <w:proofErr w:type="gramStart"/>
            <w:r w:rsidR="009B69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(</w:t>
            </w:r>
            <w:r w:rsidRPr="009B69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gramEnd"/>
            <w:r w:rsidRPr="009B69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 ч</w:t>
            </w:r>
            <w:r w:rsidR="009B69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)</w:t>
            </w:r>
          </w:p>
        </w:tc>
      </w:tr>
      <w:tr w:rsidR="00FF2495" w:rsidRPr="00275DF7" w:rsidTr="00A06EA5">
        <w:trPr>
          <w:trHeight w:val="944"/>
        </w:trPr>
        <w:tc>
          <w:tcPr>
            <w:tcW w:w="991" w:type="dxa"/>
          </w:tcPr>
          <w:p w:rsidR="00FF2495" w:rsidRPr="00275DF7" w:rsidRDefault="00A06EA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</w:tcPr>
          <w:p w:rsidR="00FF2495" w:rsidRPr="00275DF7" w:rsidRDefault="00FF249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F2495" w:rsidRPr="00275DF7" w:rsidRDefault="00FF249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2495" w:rsidRPr="00275DF7" w:rsidRDefault="00FF249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FF2495" w:rsidRPr="00275DF7" w:rsidRDefault="00A06EA5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Литература эпохи Возрождения. Понятие о литературе Возрождения. Идеалы эпохи Возрождения. Основные жанры.</w:t>
            </w:r>
          </w:p>
        </w:tc>
        <w:tc>
          <w:tcPr>
            <w:tcW w:w="1847" w:type="dxa"/>
          </w:tcPr>
          <w:p w:rsidR="00FF2495" w:rsidRPr="00275DF7" w:rsidRDefault="00FF249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495" w:rsidRPr="00275DF7" w:rsidTr="004D72B2">
        <w:trPr>
          <w:trHeight w:val="415"/>
        </w:trPr>
        <w:tc>
          <w:tcPr>
            <w:tcW w:w="991" w:type="dxa"/>
          </w:tcPr>
          <w:p w:rsidR="00FF2495" w:rsidRPr="00275DF7" w:rsidRDefault="00A06EA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</w:tcPr>
          <w:p w:rsidR="00FF2495" w:rsidRPr="00275DF7" w:rsidRDefault="00F2100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F2495" w:rsidRPr="00275DF7" w:rsidRDefault="00FF249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2495" w:rsidRPr="00275DF7" w:rsidRDefault="00FF249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FF2495" w:rsidRPr="00275DF7" w:rsidRDefault="00A06EA5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Дж. Боккаччо. «Декамерон» («Вступление», «День первый», «День пятый»). Жанр новеллы. Символика образов. Тематика. Связь с фольклором. Назидательный пафос.</w:t>
            </w:r>
          </w:p>
        </w:tc>
        <w:tc>
          <w:tcPr>
            <w:tcW w:w="1847" w:type="dxa"/>
          </w:tcPr>
          <w:p w:rsidR="0094414A" w:rsidRPr="00275DF7" w:rsidRDefault="0094414A" w:rsidP="00275D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2495" w:rsidRPr="00275DF7" w:rsidRDefault="00FF249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495" w:rsidRPr="00275DF7" w:rsidTr="004D72B2">
        <w:tc>
          <w:tcPr>
            <w:tcW w:w="991" w:type="dxa"/>
          </w:tcPr>
          <w:p w:rsidR="00FF2495" w:rsidRPr="00275DF7" w:rsidRDefault="00A06EA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</w:tcPr>
          <w:p w:rsidR="00FF2495" w:rsidRPr="00275DF7" w:rsidRDefault="00F2100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F2495" w:rsidRPr="00275DF7" w:rsidRDefault="00FF249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2495" w:rsidRPr="00275DF7" w:rsidRDefault="00FF249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FF2495" w:rsidRPr="00275DF7" w:rsidRDefault="00A06EA5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И.В. Гёте. Роман «Страдания юного Вертера» (обзор). Особенности сюжета. Проблема выбора жизненного пути.</w:t>
            </w:r>
          </w:p>
        </w:tc>
        <w:tc>
          <w:tcPr>
            <w:tcW w:w="1847" w:type="dxa"/>
          </w:tcPr>
          <w:p w:rsidR="00FF2495" w:rsidRPr="00275DF7" w:rsidRDefault="00FF249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7B" w:rsidRPr="00275DF7" w:rsidTr="004E387B">
        <w:trPr>
          <w:trHeight w:val="452"/>
        </w:trPr>
        <w:tc>
          <w:tcPr>
            <w:tcW w:w="9782" w:type="dxa"/>
            <w:gridSpan w:val="6"/>
            <w:shd w:val="clear" w:color="auto" w:fill="BFBFBF" w:themeFill="background1" w:themeFillShade="BF"/>
          </w:tcPr>
          <w:p w:rsidR="004E387B" w:rsidRPr="009B6951" w:rsidRDefault="004E387B" w:rsidP="004A0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Русская литература XVIII века (5 ч)</w:t>
            </w:r>
          </w:p>
        </w:tc>
      </w:tr>
      <w:tr w:rsidR="00FF2495" w:rsidRPr="00275DF7" w:rsidTr="004D72B2">
        <w:tc>
          <w:tcPr>
            <w:tcW w:w="991" w:type="dxa"/>
          </w:tcPr>
          <w:p w:rsidR="00FF2495" w:rsidRPr="00275DF7" w:rsidRDefault="004E387B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</w:tcPr>
          <w:p w:rsidR="00FF2495" w:rsidRPr="00275DF7" w:rsidRDefault="00F2100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F2495" w:rsidRPr="00275DF7" w:rsidRDefault="00FF249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2495" w:rsidRPr="00275DF7" w:rsidRDefault="00FF2495" w:rsidP="00275D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4E387B" w:rsidRPr="00275DF7" w:rsidRDefault="004E387B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Русская литература XVIII века. Классицизм и его связь с идеями русского Просвещения. Общественно-исторические предпосылки возникновения литературы Нового времени в России.</w:t>
            </w:r>
          </w:p>
          <w:p w:rsidR="00FF2495" w:rsidRPr="00275DF7" w:rsidRDefault="004E387B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Специфика литературы Нового времени. Эпоха Просвещения в России. Основные направления русской литературы XVIII века (классицизм, сентиментализм). Актуализация </w:t>
            </w:r>
            <w:proofErr w:type="gram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изученного</w:t>
            </w:r>
            <w:proofErr w:type="gram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ранее.</w:t>
            </w:r>
          </w:p>
        </w:tc>
        <w:tc>
          <w:tcPr>
            <w:tcW w:w="1847" w:type="dxa"/>
          </w:tcPr>
          <w:p w:rsidR="00FF2495" w:rsidRPr="00275DF7" w:rsidRDefault="00FF249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C3" w:rsidRPr="00275DF7" w:rsidTr="004D72B2">
        <w:tc>
          <w:tcPr>
            <w:tcW w:w="991" w:type="dxa"/>
          </w:tcPr>
          <w:p w:rsidR="00C31DC3" w:rsidRPr="00275DF7" w:rsidRDefault="004E387B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</w:tcPr>
          <w:p w:rsidR="00C31DC3" w:rsidRPr="00275DF7" w:rsidRDefault="004E387B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31DC3" w:rsidRPr="00275DF7" w:rsidRDefault="00C31DC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1DC3" w:rsidRPr="00275DF7" w:rsidRDefault="00C31DC3" w:rsidP="00275D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C31DC3" w:rsidRPr="00275DF7" w:rsidRDefault="004E387B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М.В. Ломоносов. Слово о писателе. Черты классицизма в творчестве Ломоносова. Жанр оды. Идея гражданского служения, прославление величия и могущества Российского государства. Роль Ломоносова в развитии русской литературы (теория «трёх штилей»).</w:t>
            </w:r>
          </w:p>
        </w:tc>
        <w:tc>
          <w:tcPr>
            <w:tcW w:w="1847" w:type="dxa"/>
          </w:tcPr>
          <w:p w:rsidR="00C31DC3" w:rsidRPr="00275DF7" w:rsidRDefault="00C31DC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CE" w:rsidRPr="00275DF7" w:rsidTr="004D72B2">
        <w:tc>
          <w:tcPr>
            <w:tcW w:w="991" w:type="dxa"/>
          </w:tcPr>
          <w:p w:rsidR="002203CE" w:rsidRPr="00275DF7" w:rsidRDefault="002203CE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</w:tcPr>
          <w:p w:rsidR="002203CE" w:rsidRPr="00275DF7" w:rsidRDefault="002203CE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203CE" w:rsidRPr="00275DF7" w:rsidRDefault="002203CE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03CE" w:rsidRPr="00275DF7" w:rsidRDefault="002203CE" w:rsidP="00275D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2203CE" w:rsidRPr="00275DF7" w:rsidRDefault="002203CE" w:rsidP="002203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М.В. Ломоносов. Слово о писателе. Черты классицизма в творчестве Ломоносова. Жанр оды. Идея гражданского служения, прославление величия и могущества Российского государства. Роль Ломоносова в развитии русской литературы (теория «трёх штилей»).</w:t>
            </w:r>
          </w:p>
        </w:tc>
        <w:tc>
          <w:tcPr>
            <w:tcW w:w="1847" w:type="dxa"/>
          </w:tcPr>
          <w:p w:rsidR="002203CE" w:rsidRPr="00275DF7" w:rsidRDefault="002203CE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D72B2">
        <w:tc>
          <w:tcPr>
            <w:tcW w:w="991" w:type="dxa"/>
          </w:tcPr>
          <w:p w:rsidR="004F3601" w:rsidRPr="00275DF7" w:rsidRDefault="004E387B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" w:type="dxa"/>
          </w:tcPr>
          <w:p w:rsidR="004F3601" w:rsidRPr="00275DF7" w:rsidRDefault="004E387B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4E387B" w:rsidRPr="00275DF7" w:rsidRDefault="004E387B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Г.Р. Державин. Слово о писателе.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Традиции и новаторство в поэзии Г.Р. Державина. Жанры поэзии.</w:t>
            </w:r>
          </w:p>
          <w:p w:rsidR="004F3601" w:rsidRPr="00275DF7" w:rsidRDefault="004E387B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Своеобразие жанра оды у Державина. «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Фелица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». Взгляды Державина на поэта, поэзию, гражданский пафос его лирики.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Чтение и анализ стихотворения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F3601">
        <w:trPr>
          <w:trHeight w:val="595"/>
        </w:trPr>
        <w:tc>
          <w:tcPr>
            <w:tcW w:w="991" w:type="dxa"/>
          </w:tcPr>
          <w:p w:rsidR="004F3601" w:rsidRPr="00275DF7" w:rsidRDefault="004E387B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11" w:type="dxa"/>
          </w:tcPr>
          <w:p w:rsidR="004F3601" w:rsidRPr="00275DF7" w:rsidRDefault="004E387B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4F3601" w:rsidRPr="00275DF7" w:rsidRDefault="004E387B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Чтение и анализ стихотворения </w:t>
            </w:r>
            <w:r w:rsidR="004A06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«Памятник».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Жизнеутверждающий характер поэзии. Тема поэта и поэзии. Философская проблематика произведений поэта.</w:t>
            </w:r>
            <w:r w:rsidR="004A06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Поэтический мир стихотворений.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Значение</w:t>
            </w:r>
            <w:r w:rsidR="004A06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поэзии Державина для русской литературы конца XVIII — начала XIX века.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83567F">
        <w:tc>
          <w:tcPr>
            <w:tcW w:w="9782" w:type="dxa"/>
            <w:gridSpan w:val="6"/>
            <w:shd w:val="clear" w:color="auto" w:fill="BFBFBF" w:themeFill="background1" w:themeFillShade="BF"/>
          </w:tcPr>
          <w:p w:rsidR="004F3601" w:rsidRPr="009B6951" w:rsidRDefault="00FE7EC7" w:rsidP="004A0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Западноевропейская литература </w:t>
            </w:r>
            <w:r w:rsidR="009B69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конца XVIII — начала XIX века (</w:t>
            </w:r>
            <w:r w:rsidRPr="009B69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 ч)</w:t>
            </w:r>
          </w:p>
        </w:tc>
      </w:tr>
      <w:tr w:rsidR="004F3601" w:rsidRPr="00275DF7" w:rsidTr="004D72B2">
        <w:tc>
          <w:tcPr>
            <w:tcW w:w="991" w:type="dxa"/>
          </w:tcPr>
          <w:p w:rsidR="004F3601" w:rsidRPr="00275DF7" w:rsidRDefault="00FE7EC7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4F3601" w:rsidRPr="00275DF7" w:rsidRDefault="00FE7EC7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Европейская литература конца</w:t>
            </w:r>
            <w:r w:rsidR="005C22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XVIII — начала XIX века.</w:t>
            </w:r>
            <w:r w:rsidR="005C22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Стили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направления. Возникновение романтизма. Исторические и философские основ</w:t>
            </w:r>
            <w:r w:rsidR="005C22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 романтического мировосприятия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5C22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Романтическая концепция мира и человека.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D72B2">
        <w:tc>
          <w:tcPr>
            <w:tcW w:w="991" w:type="dxa"/>
          </w:tcPr>
          <w:p w:rsidR="004F3601" w:rsidRPr="00275DF7" w:rsidRDefault="00FE7EC7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4F3601" w:rsidRPr="00275DF7" w:rsidRDefault="00FE7EC7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И.В. Гёте. Трагедия «Фауст» (фрагменты). Народная легенда о докторе Фаусте и её интерпретация в трагедии. Образы Фауста и Мефистофеля как «вечные образы». История сделки человека с дьяволом как «бродячий» сюжет. Герой в поисках смысла жизни. Проблема и цена истинного счастья. Чтение</w:t>
            </w:r>
            <w:r w:rsidR="005C22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анализ фрагментов содержания.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Чтение и анализ содержания: Пролог на небесах. Часть I, сцены 1, 3, 4, 8, 12, 16, 25.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D72B2">
        <w:tc>
          <w:tcPr>
            <w:tcW w:w="991" w:type="dxa"/>
          </w:tcPr>
          <w:p w:rsidR="004F3601" w:rsidRPr="00275DF7" w:rsidRDefault="00FE7EC7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4F3601" w:rsidRPr="00275DF7" w:rsidRDefault="00FE7EC7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Трагедия «Фауст». Жажда познания как свойство человеческого духа. Философская проблематика.</w:t>
            </w:r>
            <w:r w:rsidR="005C22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Роль творчества Гёте в мировой литературе.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Чтение и анализ содержания: часть II, действие 5.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D72B2">
        <w:tc>
          <w:tcPr>
            <w:tcW w:w="991" w:type="dxa"/>
          </w:tcPr>
          <w:p w:rsidR="004F3601" w:rsidRPr="00275DF7" w:rsidRDefault="00FE7EC7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E53DC9" w:rsidRPr="00275DF7" w:rsidRDefault="00FE7EC7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Ф. Шиллер. Слово о писателе. Драма «Разбойники». Особенности жанра. Конфликт. Проблема</w:t>
            </w:r>
            <w:r w:rsidR="005C22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человеческого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порока. Образы героев. </w:t>
            </w:r>
            <w:r w:rsidR="005C2298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Чтение и анализ фрагментов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драматического произведения.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D72B2">
        <w:tc>
          <w:tcPr>
            <w:tcW w:w="991" w:type="dxa"/>
          </w:tcPr>
          <w:p w:rsidR="004F3601" w:rsidRPr="00275DF7" w:rsidRDefault="00FE7EC7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1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E53DC9" w:rsidRPr="00275DF7" w:rsidRDefault="00FE7EC7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Дж. Байрон. Слово о писателе. Место Байрона в развитии европейского романтизма. Поэма</w:t>
            </w:r>
            <w:r w:rsidR="005C22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«Паломничество </w:t>
            </w:r>
            <w:proofErr w:type="spellStart"/>
            <w:proofErr w:type="gram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Чайльд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Гарольда</w:t>
            </w:r>
            <w:proofErr w:type="gram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». Своеобразие жанра и композиции.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Сюжетно-композиционный анализ поэмы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C7" w:rsidRPr="00275DF7" w:rsidTr="00FE7EC7">
        <w:tc>
          <w:tcPr>
            <w:tcW w:w="9782" w:type="dxa"/>
            <w:gridSpan w:val="6"/>
            <w:shd w:val="clear" w:color="auto" w:fill="BFBFBF" w:themeFill="background1" w:themeFillShade="BF"/>
          </w:tcPr>
          <w:p w:rsidR="00FE7EC7" w:rsidRPr="009B6951" w:rsidRDefault="00FE7EC7" w:rsidP="005C22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Русская литература XIX века  </w:t>
            </w:r>
            <w:r w:rsidR="009B69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(</w:t>
            </w:r>
            <w:r w:rsidRPr="009B69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55 ч (9 </w:t>
            </w:r>
            <w:proofErr w:type="spellStart"/>
            <w:r w:rsidRPr="009B69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рр</w:t>
            </w:r>
            <w:proofErr w:type="spellEnd"/>
            <w:r w:rsidRPr="009B69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)</w:t>
            </w:r>
            <w:r w:rsidR="009B69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)</w:t>
            </w:r>
          </w:p>
        </w:tc>
      </w:tr>
      <w:tr w:rsidR="004F3601" w:rsidRPr="00275DF7" w:rsidTr="00E53DC9">
        <w:trPr>
          <w:trHeight w:val="2544"/>
        </w:trPr>
        <w:tc>
          <w:tcPr>
            <w:tcW w:w="991" w:type="dxa"/>
          </w:tcPr>
          <w:p w:rsidR="004F3601" w:rsidRPr="00275DF7" w:rsidRDefault="00FE7EC7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1" w:type="dxa"/>
          </w:tcPr>
          <w:p w:rsidR="004F3601" w:rsidRPr="00275DF7" w:rsidRDefault="00FE7EC7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9D5251" w:rsidRPr="00275DF7" w:rsidRDefault="00FE7EC7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Русская литература XIX века. Романтизм в русской литературе. Романтический герой. Процесс 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жанрообразования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стилевого развития в русской литературе первой половины XIX века. Связь литературного процесса с общественно-политической ситуацией в России. Основные темы и образы русской поэзии XIX века (человек и природа, родина, любовь, назначение поэзии). Актуализация</w:t>
            </w:r>
            <w:r w:rsidR="005C22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изученного</w:t>
            </w:r>
            <w:proofErr w:type="gram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ранее.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F3601" w:rsidRPr="00275DF7" w:rsidTr="004D72B2">
        <w:tc>
          <w:tcPr>
            <w:tcW w:w="991" w:type="dxa"/>
          </w:tcPr>
          <w:p w:rsidR="004F3601" w:rsidRPr="00275DF7" w:rsidRDefault="00FE7EC7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</w:tcPr>
          <w:p w:rsidR="004F3601" w:rsidRPr="00275DF7" w:rsidRDefault="00FE7EC7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4F3601" w:rsidRPr="005C2298" w:rsidRDefault="00FE7EC7" w:rsidP="00A75EE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В.А. Жуковский. Слово о писателе. Жуковский как первый представитель романтизма в русской литературе. Основные темы и образы поэзии Жуковского. Лирический герой романтической поэзии и его восприятие мира. Своеобразие романтизма у Жуковского. Жанр элегии.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Чтение и анализ</w:t>
            </w:r>
            <w:r w:rsidR="005C2298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стихотворения «Вечер».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D72B2">
        <w:tc>
          <w:tcPr>
            <w:tcW w:w="991" w:type="dxa"/>
          </w:tcPr>
          <w:p w:rsidR="004F3601" w:rsidRPr="00275DF7" w:rsidRDefault="00FE7EC7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1" w:type="dxa"/>
          </w:tcPr>
          <w:p w:rsidR="004F3601" w:rsidRPr="00275DF7" w:rsidRDefault="00FE7EC7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4F3601" w:rsidRPr="005C2298" w:rsidRDefault="00FE7EC7" w:rsidP="00A75EE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Тема поэтического вдохновения. Философские мотивы. Тема человека и природы, соотношение мечты и действительности в лирике поэта. Романтический образ моря. Отношение романтика к слову. Своеобразие поэтического языка </w:t>
            </w:r>
            <w:r w:rsidR="00E05582"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Жуко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вского.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Чтение и анализ стихотворений</w:t>
            </w:r>
            <w:r w:rsidR="005C2298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Невыразимое», «Море».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D72B2">
        <w:tc>
          <w:tcPr>
            <w:tcW w:w="991" w:type="dxa"/>
          </w:tcPr>
          <w:p w:rsidR="004F3601" w:rsidRPr="00275DF7" w:rsidRDefault="002B39A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1" w:type="dxa"/>
          </w:tcPr>
          <w:p w:rsidR="004F3601" w:rsidRPr="00275DF7" w:rsidRDefault="002B39A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C756C9" w:rsidRPr="00275DF7" w:rsidRDefault="002B39A2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А.С. Пушкин. Этапы жизни и творчества. Тема свободы личности и свободы творчества. Поэтический мир стихотворений. </w:t>
            </w:r>
            <w:r w:rsidRPr="00275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 xml:space="preserve">Чтение и анализ </w:t>
            </w:r>
            <w:r w:rsidRPr="00275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lastRenderedPageBreak/>
              <w:t>стихотворения «Узник».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D72B2">
        <w:tc>
          <w:tcPr>
            <w:tcW w:w="991" w:type="dxa"/>
          </w:tcPr>
          <w:p w:rsidR="004F3601" w:rsidRPr="00275DF7" w:rsidRDefault="002B39A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11" w:type="dxa"/>
          </w:tcPr>
          <w:p w:rsidR="004F3601" w:rsidRPr="00275DF7" w:rsidRDefault="002B39A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:rsidR="004F3601" w:rsidRPr="00275DF7" w:rsidRDefault="005C2298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Поэтическое </w:t>
            </w:r>
            <w:r w:rsidR="002B39A2"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новаторство, трансформация традиционных жанров в пушкинской лирике. Основные мотивы поэзии Пушкина, их развитие на разных этапах его творческого пути. Христианские мотивы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B39A2"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образы в произведениях русской литературы. </w:t>
            </w:r>
            <w:r w:rsidR="002B39A2"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Чтение и анализ стихотворения «Пророк».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2B39A2">
        <w:trPr>
          <w:trHeight w:val="2100"/>
        </w:trPr>
        <w:tc>
          <w:tcPr>
            <w:tcW w:w="991" w:type="dxa"/>
          </w:tcPr>
          <w:p w:rsidR="004F3601" w:rsidRPr="00275DF7" w:rsidRDefault="002B39A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1" w:type="dxa"/>
          </w:tcPr>
          <w:p w:rsidR="004F3601" w:rsidRPr="00275DF7" w:rsidRDefault="002B39A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4F3601" w:rsidRPr="00275DF7" w:rsidRDefault="002B39A2" w:rsidP="00A75EE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Тема поэта и поэзии. Поэтический мир стихотворений. Особенности ритмики, метрики, строфики пушкинских стихотворений.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Чтение и анализ стихотворений «Поэт и толпа», «Поэту» («Поэт, не дорожи </w:t>
            </w:r>
            <w:proofErr w:type="spellStart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любовию</w:t>
            </w:r>
            <w:proofErr w:type="spellEnd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народной</w:t>
            </w:r>
            <w:proofErr w:type="gramEnd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…»)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D72B2">
        <w:tc>
          <w:tcPr>
            <w:tcW w:w="991" w:type="dxa"/>
          </w:tcPr>
          <w:p w:rsidR="004F3601" w:rsidRPr="00275DF7" w:rsidRDefault="002B39A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1" w:type="dxa"/>
          </w:tcPr>
          <w:p w:rsidR="004F3601" w:rsidRPr="00275DF7" w:rsidRDefault="002B39A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4F3601" w:rsidRPr="00275DF7" w:rsidRDefault="002B39A2" w:rsidP="00A75EE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Образно-стилистическое богатство и философская глубина, религиозно-нравственные мотивы лирики Пушкина. Гармония мысли и образа.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Чтение и анализ стихотворе</w:t>
            </w:r>
            <w:r w:rsidR="009E4093"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ний «Я памятник себе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воздвиг нерукотворный…», «Два чувства дивно близки нам…».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 Пушкина в русской поэзии XIX-XX вв.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D72B2">
        <w:tc>
          <w:tcPr>
            <w:tcW w:w="991" w:type="dxa"/>
          </w:tcPr>
          <w:p w:rsidR="004F3601" w:rsidRPr="00275DF7" w:rsidRDefault="002B39A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1" w:type="dxa"/>
          </w:tcPr>
          <w:p w:rsidR="004F3601" w:rsidRPr="00275DF7" w:rsidRDefault="002B39A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4F3601" w:rsidRPr="00275DF7" w:rsidRDefault="002B39A2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Поэма «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Цыганы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как романтическая поэма. Черты романтизма в произведении. Своеобразие романтизма Пушкина. Образ главного героя: переосмыслени</w:t>
            </w:r>
            <w:r w:rsidR="009E4093"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 байроновского типа. Свобода и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своеволию. Проблема героя. Образ автора. Смысл финала поэмы. Поэтический мир произведения.</w:t>
            </w:r>
            <w:r w:rsidR="005C22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Сюжетно-композиционный анализ поэмы.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D72B2">
        <w:tc>
          <w:tcPr>
            <w:tcW w:w="991" w:type="dxa"/>
          </w:tcPr>
          <w:p w:rsidR="004F3601" w:rsidRPr="00275DF7" w:rsidRDefault="00FD6AF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1" w:type="dxa"/>
          </w:tcPr>
          <w:p w:rsidR="004F3601" w:rsidRPr="00275DF7" w:rsidRDefault="00FD6AF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4F3601" w:rsidRPr="00275DF7" w:rsidRDefault="00FD6AF2" w:rsidP="00A75E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Пьеса «Моцарт и Сальери». «Маленькие трагедии» как философский цикл, цикл маленьких</w:t>
            </w:r>
            <w:r w:rsidR="005C229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трагедий-пьес о сильных личностях и нравственном законе. Проблема «гения и злодейства». Образы Моцарта и Сальери. Два типа мировосприятия, выраженные в образах главных героев трагедии. Образ слепого </w:t>
            </w:r>
            <w:r w:rsidRPr="00275D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скрипача и его роль в развитии сюжета. Образ «чёрного человека». Сценическая и кинематографическая судьба трагедии. </w:t>
            </w:r>
            <w:r w:rsidRPr="00275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Чтение и анализ пьесы «Моцарт и Сальери».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D72B2">
        <w:tc>
          <w:tcPr>
            <w:tcW w:w="991" w:type="dxa"/>
          </w:tcPr>
          <w:p w:rsidR="004F3601" w:rsidRPr="00275DF7" w:rsidRDefault="00FD6AF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11" w:type="dxa"/>
          </w:tcPr>
          <w:p w:rsidR="004F3601" w:rsidRPr="00275DF7" w:rsidRDefault="00FD6AF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4F3601" w:rsidRPr="00275DF7" w:rsidRDefault="00FD6AF2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Повесть «Пиковая дама». Нравственно-философская проблематика. Конфликт. Тип героя Нового времени. </w:t>
            </w:r>
            <w:proofErr w:type="gram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Символическое</w:t>
            </w:r>
            <w:proofErr w:type="gram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произведении. Фантастическое и реальное. Чтение и анализ повести.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D72B2">
        <w:tc>
          <w:tcPr>
            <w:tcW w:w="991" w:type="dxa"/>
          </w:tcPr>
          <w:p w:rsidR="004F3601" w:rsidRPr="00275DF7" w:rsidRDefault="00FD6AF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</w:tcPr>
          <w:p w:rsidR="004F3601" w:rsidRPr="00275DF7" w:rsidRDefault="00FD6AF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4F3601" w:rsidRPr="00275DF7" w:rsidRDefault="00FD6AF2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 Германа. Жизненная философия героя. Художественное своеобразие. Особенности</w:t>
            </w:r>
            <w:r w:rsidR="005C22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пушкинской фантастики.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Чтение и анализ повести.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D72B2">
        <w:tc>
          <w:tcPr>
            <w:tcW w:w="991" w:type="dxa"/>
          </w:tcPr>
          <w:p w:rsidR="004F3601" w:rsidRPr="00275DF7" w:rsidRDefault="00FD6AF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1" w:type="dxa"/>
          </w:tcPr>
          <w:p w:rsidR="004F3601" w:rsidRPr="00275DF7" w:rsidRDefault="00FD6AF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4F3601" w:rsidRPr="005C2298" w:rsidRDefault="00FD6AF2" w:rsidP="00A75E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Роман в стихах «Евгений Онегин». Замысел романа и его эволюция в процессе создания произведения. Особенности</w:t>
            </w:r>
            <w:r w:rsidR="005C229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жанра и композиция «свободного </w:t>
            </w:r>
            <w:r w:rsidRPr="00275D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романа», «энциклопедичность».</w:t>
            </w:r>
            <w:r w:rsidR="005C229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Единство лирического и эпического начал. Автор как идейно-композиционный и лирический центр романа. Сюжетные линии произведения и темы лирических отступлений. Автор и его герои. Образ читателя в романе. </w:t>
            </w:r>
            <w:r w:rsidRPr="00275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Комментированное чтение статей в учебнике. Сюжетно-композиционный анализ.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D72B2">
        <w:tc>
          <w:tcPr>
            <w:tcW w:w="991" w:type="dxa"/>
          </w:tcPr>
          <w:p w:rsidR="004F3601" w:rsidRPr="00275DF7" w:rsidRDefault="00FD6AF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1" w:type="dxa"/>
          </w:tcPr>
          <w:p w:rsidR="004F3601" w:rsidRPr="00275DF7" w:rsidRDefault="00FD6AF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FD6AF2" w:rsidRPr="005C2298" w:rsidRDefault="00FD6AF2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Р.р</w:t>
            </w:r>
            <w:proofErr w:type="spellEnd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.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Система образов. Изображение исторических событий, жизни русского дворянства и картин</w:t>
            </w:r>
            <w:r w:rsidR="005C22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народной жизни. Картины жизни русского общества: жизнь столиц и мир русской деревни. Евгений Онегин как герой времени. Образ Онегина, его развитие. Внутренний конфликт.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Чтение и анализ</w:t>
            </w:r>
          </w:p>
          <w:p w:rsidR="004F3601" w:rsidRPr="00275DF7" w:rsidRDefault="00FD6AF2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глав романа.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D72B2">
        <w:tc>
          <w:tcPr>
            <w:tcW w:w="991" w:type="dxa"/>
          </w:tcPr>
          <w:p w:rsidR="004F3601" w:rsidRPr="00275DF7" w:rsidRDefault="00FD6AF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1" w:type="dxa"/>
          </w:tcPr>
          <w:p w:rsidR="004F3601" w:rsidRPr="00275DF7" w:rsidRDefault="00FD6AF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4F3601" w:rsidRPr="005C2298" w:rsidRDefault="00FD6AF2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Р.р</w:t>
            </w:r>
            <w:proofErr w:type="spellEnd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. </w:t>
            </w:r>
            <w:proofErr w:type="gram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Типическое</w:t>
            </w:r>
            <w:proofErr w:type="gram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индивидуальное в образах Онегина и Ленского. Сравнительная характеристика:</w:t>
            </w:r>
            <w:r w:rsidR="005C22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анализ глав романа.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D953C7">
        <w:tc>
          <w:tcPr>
            <w:tcW w:w="991" w:type="dxa"/>
            <w:tcBorders>
              <w:top w:val="single" w:sz="4" w:space="0" w:color="auto"/>
            </w:tcBorders>
          </w:tcPr>
          <w:p w:rsidR="004F3601" w:rsidRPr="00275DF7" w:rsidRDefault="00FD6AF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4F3601" w:rsidRPr="00275DF7" w:rsidRDefault="00FD6AF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nil"/>
            </w:tcBorders>
          </w:tcPr>
          <w:p w:rsidR="004F3601" w:rsidRPr="005C2298" w:rsidRDefault="00FD6AF2" w:rsidP="00A75EE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Онегин и Татьяна как герои основной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сюжетной линии.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Комментированное чтение глав романа.</w:t>
            </w:r>
            <w:r w:rsidR="005C2298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Татьяна как «милый идеал» автора: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анализ глав романа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Идеальный женский образ. Тема любви и долга в романе. Утверждение непреходящих жизненных ценностей (вера, любовь, семья, дружба). Художественная функция эпиграфов, посвящений, снов и писем героев романа. Эпилог.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D72B2">
        <w:tc>
          <w:tcPr>
            <w:tcW w:w="991" w:type="dxa"/>
          </w:tcPr>
          <w:p w:rsidR="004F3601" w:rsidRPr="00275DF7" w:rsidRDefault="00FD6AF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11" w:type="dxa"/>
          </w:tcPr>
          <w:p w:rsidR="004F3601" w:rsidRPr="00275DF7" w:rsidRDefault="00FD6AF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4F3601" w:rsidRPr="00275DF7" w:rsidRDefault="00FD6AF2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Картины родной природы. Единство эпического и лирического начал. Тематика лирических отступлений</w:t>
            </w:r>
            <w:r w:rsidR="00E05582" w:rsidRPr="00275DF7">
              <w:rPr>
                <w:rFonts w:ascii="Times New Roman" w:hAnsi="Times New Roman" w:cs="Times New Roman"/>
                <w:sz w:val="24"/>
                <w:szCs w:val="24"/>
              </w:rPr>
              <w:t xml:space="preserve">. Чтение и анализ глав романа. </w:t>
            </w:r>
            <w:proofErr w:type="spellStart"/>
            <w:r w:rsidR="00E05582" w:rsidRPr="00275D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негинская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</w:rPr>
              <w:t xml:space="preserve"> строфа. Особенности языка, органическое сочетание высокой поэтической речи и дружеского разговора, упоминание имён богов и героев античной мифологии и использование просторечной лексики. Подготовка к сочинению.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E05582">
        <w:trPr>
          <w:trHeight w:val="872"/>
        </w:trPr>
        <w:tc>
          <w:tcPr>
            <w:tcW w:w="991" w:type="dxa"/>
          </w:tcPr>
          <w:p w:rsidR="004F3601" w:rsidRPr="00275DF7" w:rsidRDefault="00FD6AF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1" w:type="dxa"/>
          </w:tcPr>
          <w:p w:rsidR="004F3601" w:rsidRPr="00275DF7" w:rsidRDefault="00FD6AF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BD5EB1" w:rsidRPr="00275DF7" w:rsidRDefault="00D8441C" w:rsidP="00A75EE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proofErr w:type="spellStart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Р.р</w:t>
            </w:r>
            <w:proofErr w:type="spellEnd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. </w:t>
            </w:r>
            <w:r w:rsidR="00E05582"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Контрольное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сочинение по роману «Евгений Онегин» А.С. Пушкина (н-р, «Образ</w:t>
            </w:r>
            <w:r w:rsidR="00E05582"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Онегина»)</w:t>
            </w:r>
          </w:p>
        </w:tc>
        <w:tc>
          <w:tcPr>
            <w:tcW w:w="1847" w:type="dxa"/>
          </w:tcPr>
          <w:p w:rsidR="00BD5EB1" w:rsidRPr="00275DF7" w:rsidRDefault="00BD5EB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D72B2">
        <w:tc>
          <w:tcPr>
            <w:tcW w:w="991" w:type="dxa"/>
          </w:tcPr>
          <w:p w:rsidR="004F3601" w:rsidRPr="00275DF7" w:rsidRDefault="00D8441C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41</w:t>
            </w:r>
          </w:p>
        </w:tc>
        <w:tc>
          <w:tcPr>
            <w:tcW w:w="71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41C" w:rsidRPr="00275D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:rsidR="00D8441C" w:rsidRPr="00275DF7" w:rsidRDefault="00D8441C" w:rsidP="00A75EE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proofErr w:type="spellStart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Р.р</w:t>
            </w:r>
            <w:proofErr w:type="spellEnd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. Анализ сочинений по роману «Евгений Онегин» А.С. Пушкина.</w:t>
            </w:r>
          </w:p>
          <w:p w:rsidR="004F3601" w:rsidRPr="00275DF7" w:rsidRDefault="00D8441C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Реализм пушкинского романа в стихах, «Евгений Онегин» в русской критике. Оценка художественных открытий А. С. Пушкина в критике В.Г. Белинского (фрагменты статей 8, 9 из цикла «Сочинения Александра Пушкина»):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обучение конспектированию критической статьи.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D72B2">
        <w:tc>
          <w:tcPr>
            <w:tcW w:w="991" w:type="dxa"/>
          </w:tcPr>
          <w:p w:rsidR="004F3601" w:rsidRPr="00275DF7" w:rsidRDefault="00D8441C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1" w:type="dxa"/>
          </w:tcPr>
          <w:p w:rsidR="004F3601" w:rsidRPr="00275DF7" w:rsidRDefault="00D8441C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:rsidR="004F3601" w:rsidRPr="00275DF7" w:rsidRDefault="00D8441C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Поэты пушкинской поры. 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К.Н.Батюшков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Слово о писателе. Стихотворение «Разлука»</w:t>
            </w:r>
            <w:proofErr w:type="gram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</w:t>
            </w:r>
            <w:proofErr w:type="gram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.В.Давыдов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Слово о писателе. Стихотворения «Песня» («Я люблю кровавый бой…»), «Листок».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D72B2">
        <w:tc>
          <w:tcPr>
            <w:tcW w:w="991" w:type="dxa"/>
            <w:vAlign w:val="center"/>
          </w:tcPr>
          <w:p w:rsidR="004F3601" w:rsidRPr="00275DF7" w:rsidRDefault="00D8441C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1" w:type="dxa"/>
          </w:tcPr>
          <w:p w:rsidR="004F3601" w:rsidRPr="00275DF7" w:rsidRDefault="00D8441C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:rsidR="004F3601" w:rsidRPr="00275DF7" w:rsidRDefault="00D8441C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Е.А. Боратынский. Слово о писателе. Стихотворения «Разуверение», «Мой дар убог, и голо</w:t>
            </w:r>
            <w:r w:rsidR="009B69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 мой негромок…». А.А. </w:t>
            </w:r>
            <w:proofErr w:type="spellStart"/>
            <w:r w:rsidR="009B69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Дельвиг</w:t>
            </w:r>
            <w:proofErr w:type="spellEnd"/>
            <w:r w:rsidR="009B69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Слово о писателе.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Стихотворения «Русская песня» («Соловей»), «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Н.М.Языкову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4B" w:rsidRPr="00275DF7" w:rsidTr="004D72B2">
        <w:tc>
          <w:tcPr>
            <w:tcW w:w="991" w:type="dxa"/>
            <w:vAlign w:val="center"/>
          </w:tcPr>
          <w:p w:rsidR="00F8664B" w:rsidRPr="00275DF7" w:rsidRDefault="00D8441C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11" w:type="dxa"/>
          </w:tcPr>
          <w:p w:rsidR="00F8664B" w:rsidRPr="00275DF7" w:rsidRDefault="00D8441C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F8664B" w:rsidRPr="00275DF7" w:rsidRDefault="00F8664B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664B" w:rsidRPr="00275DF7" w:rsidRDefault="00F8664B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:rsidR="00F8664B" w:rsidRPr="00275DF7" w:rsidRDefault="00D8441C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Итоговая контрольная работа за 1 полугодие (анализ стихотворения (на выбор учащегося) одного из поэтов пушкинской поры по плану)</w:t>
            </w:r>
          </w:p>
        </w:tc>
        <w:tc>
          <w:tcPr>
            <w:tcW w:w="1847" w:type="dxa"/>
          </w:tcPr>
          <w:p w:rsidR="00F8664B" w:rsidRPr="00275DF7" w:rsidRDefault="00F8664B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D72B2">
        <w:tc>
          <w:tcPr>
            <w:tcW w:w="991" w:type="dxa"/>
          </w:tcPr>
          <w:p w:rsidR="004F3601" w:rsidRPr="00275DF7" w:rsidRDefault="00D8441C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1" w:type="dxa"/>
          </w:tcPr>
          <w:p w:rsidR="004F3601" w:rsidRPr="00275DF7" w:rsidRDefault="00D8441C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4F3601" w:rsidRPr="00275DF7" w:rsidRDefault="00D8441C" w:rsidP="00A75E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М.Ю. Лермонтов. Этапы жизни и творчества. Одиночество, смир</w:t>
            </w:r>
            <w:r w:rsidR="00F0017D" w:rsidRPr="00275D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ение, надежда в лирике </w:t>
            </w:r>
            <w:r w:rsidRPr="00275D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Лермонтова. Духовная основа лирики. Поэт и его поколение. Образ поэта в </w:t>
            </w:r>
            <w:proofErr w:type="spellStart"/>
            <w:r w:rsidRPr="00275D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лермонтовской</w:t>
            </w:r>
            <w:proofErr w:type="spellEnd"/>
            <w:r w:rsidRPr="00275D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лирике. Поэтический мир стихотворений. </w:t>
            </w:r>
            <w:r w:rsidRPr="00275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Чтение и анализ стихотворений «Смерть поэта», «Пророк»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D72B2">
        <w:tc>
          <w:tcPr>
            <w:tcW w:w="991" w:type="dxa"/>
          </w:tcPr>
          <w:p w:rsidR="004F3601" w:rsidRPr="00275DF7" w:rsidRDefault="00D8441C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41C" w:rsidRPr="00275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4F3601" w:rsidRPr="005C2298" w:rsidRDefault="00D8441C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Природа и человек в философской лирике поэта. Тема родины. Своеобразие художественного мира поэзии Лермонтова. Характер лирического героя 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лермонтовской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поэзии. Романтизм и реализм в лирике поэта. Чистота и красота поэзии как заповедные святыни сердца.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Чтение и анализ стихотворений «Утёс», «Выхожу один я на дорогу…».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D72B2">
        <w:tc>
          <w:tcPr>
            <w:tcW w:w="991" w:type="dxa"/>
          </w:tcPr>
          <w:p w:rsidR="004F3601" w:rsidRPr="00275DF7" w:rsidRDefault="00D8441C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1" w:type="dxa"/>
          </w:tcPr>
          <w:p w:rsidR="004F3601" w:rsidRPr="00275DF7" w:rsidRDefault="00D8441C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4F3601" w:rsidRPr="00275DF7" w:rsidRDefault="00D8441C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Поэма «Мцыри» как романтическая поэма. Особенности композиции поэмы. Эпиграф и сюжет</w:t>
            </w:r>
            <w:r w:rsidR="005C22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поэмы. Романтический герой. Смысл человеческой жизни для Мцыри и для монаха. Трагическое противостояние человека и обстоятельств.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Сюжетно-композиционный анализ поэмы.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D72B2">
        <w:tc>
          <w:tcPr>
            <w:tcW w:w="991" w:type="dxa"/>
          </w:tcPr>
          <w:p w:rsidR="004F3601" w:rsidRPr="00275DF7" w:rsidRDefault="00D8441C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1" w:type="dxa"/>
          </w:tcPr>
          <w:p w:rsidR="004F3601" w:rsidRPr="00275DF7" w:rsidRDefault="00D8441C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20DA0" w:rsidRPr="00275DF7" w:rsidRDefault="00220DA0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0DA0" w:rsidRPr="00275DF7" w:rsidRDefault="00220DA0" w:rsidP="00275D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4F3601" w:rsidRPr="00275DF7" w:rsidRDefault="00D8441C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Исповедь героя как композиционный центр поэмы. Образ монастыря и окружающей природы, смысл их противостояния. Портрет и речь героя как средства выражения авторского отношения. Смысл финала поэмы.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Чтение и анализ поэмы. Подготовка к домашнему сочинению.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4B" w:rsidRPr="00275DF7" w:rsidTr="004D72B2">
        <w:tc>
          <w:tcPr>
            <w:tcW w:w="991" w:type="dxa"/>
          </w:tcPr>
          <w:p w:rsidR="00F8664B" w:rsidRPr="00275DF7" w:rsidRDefault="00D8441C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1" w:type="dxa"/>
          </w:tcPr>
          <w:p w:rsidR="00F8664B" w:rsidRPr="00275DF7" w:rsidRDefault="00D8441C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F8664B" w:rsidRPr="00275DF7" w:rsidRDefault="00F8664B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664B" w:rsidRPr="00275DF7" w:rsidRDefault="00F8664B" w:rsidP="00275D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F8664B" w:rsidRPr="00275DF7" w:rsidRDefault="00D8441C" w:rsidP="00A75E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75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Р.р</w:t>
            </w:r>
            <w:proofErr w:type="spellEnd"/>
            <w:r w:rsidRPr="00275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 xml:space="preserve">. Анализ домашнего сочинения по поэме М.Ю. Лермонтова «Мцыри». </w:t>
            </w:r>
            <w:r w:rsidRPr="00275D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Философская проблематика поэмы. Поэтический мир произведения.</w:t>
            </w:r>
          </w:p>
        </w:tc>
        <w:tc>
          <w:tcPr>
            <w:tcW w:w="1847" w:type="dxa"/>
          </w:tcPr>
          <w:p w:rsidR="00F8664B" w:rsidRPr="00275DF7" w:rsidRDefault="00F8664B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D72B2">
        <w:tc>
          <w:tcPr>
            <w:tcW w:w="991" w:type="dxa"/>
          </w:tcPr>
          <w:p w:rsidR="004F3601" w:rsidRPr="00275DF7" w:rsidRDefault="00D8441C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11" w:type="dxa"/>
            <w:tcBorders>
              <w:top w:val="nil"/>
            </w:tcBorders>
          </w:tcPr>
          <w:p w:rsidR="004F3601" w:rsidRPr="00275DF7" w:rsidRDefault="00D8441C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833DA5" w:rsidRPr="00275DF7" w:rsidRDefault="00D8441C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Роман «Герой нашего времени» Лермонтова как первый русский психологический роман в русской литературе. Нравственно–философская проблематика произведения. Жанровое своеобразие романа. Особенности композиции романа, её роль в раскрытии характера Печорина. Особенности повествования.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Комментированное чтение.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A5" w:rsidRPr="00275DF7" w:rsidTr="004D72B2">
        <w:tc>
          <w:tcPr>
            <w:tcW w:w="991" w:type="dxa"/>
          </w:tcPr>
          <w:p w:rsidR="00833DA5" w:rsidRPr="00275DF7" w:rsidRDefault="00D8441C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1" w:type="dxa"/>
            <w:tcBorders>
              <w:top w:val="nil"/>
            </w:tcBorders>
          </w:tcPr>
          <w:p w:rsidR="00833DA5" w:rsidRPr="00275DF7" w:rsidRDefault="001D07E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33DA5" w:rsidRPr="00275DF7" w:rsidRDefault="00833DA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3DA5" w:rsidRPr="00275DF7" w:rsidRDefault="00833DA5" w:rsidP="00275D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833DA5" w:rsidRPr="00275DF7" w:rsidRDefault="001D07E3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Особое внимание к внутренней жизни человека, его мыслям, чувствам, переживаниям, самоанализу, рефлексии. Печорин в ряду героев романа (Максим 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Максимыч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горцы). Акцентное вычитывание эпического текста: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анализ главы «Бела».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Портретные и пейзажные описания как средства раскрытия психологии личности. Внутренний монолог. Нравственные искания героев русской литературы.</w:t>
            </w:r>
          </w:p>
        </w:tc>
        <w:tc>
          <w:tcPr>
            <w:tcW w:w="1847" w:type="dxa"/>
          </w:tcPr>
          <w:p w:rsidR="00833DA5" w:rsidRPr="00275DF7" w:rsidRDefault="00833DA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D72B2">
        <w:tc>
          <w:tcPr>
            <w:tcW w:w="991" w:type="dxa"/>
          </w:tcPr>
          <w:p w:rsidR="004F3601" w:rsidRPr="00275DF7" w:rsidRDefault="001D07E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1" w:type="dxa"/>
          </w:tcPr>
          <w:p w:rsidR="004F3601" w:rsidRPr="00275DF7" w:rsidRDefault="001D07E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4F3601" w:rsidRPr="00275DF7" w:rsidRDefault="001D07E3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Печорин в ряду героев романа (контрабандисты). Главный герой и второстепенные персонажи</w:t>
            </w:r>
            <w:r w:rsidR="005C22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произведения. Акцентное вычитывание эпического текста: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анализ главы «Тамань».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Черты романтизма и реализма в романе. Проблема героя времени (традиция и новаторство).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D72B2">
        <w:tc>
          <w:tcPr>
            <w:tcW w:w="991" w:type="dxa"/>
          </w:tcPr>
          <w:p w:rsidR="004F3601" w:rsidRPr="00275DF7" w:rsidRDefault="001D07E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1" w:type="dxa"/>
          </w:tcPr>
          <w:p w:rsidR="004F3601" w:rsidRPr="00275DF7" w:rsidRDefault="001D07E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4F3601" w:rsidRPr="00275DF7" w:rsidRDefault="001D07E3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Печорин в ряду героев романа (Грушницкий, представители «водяного общества», Вернер). Акцентное вычитывание эпического текста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: анализ главы «Княжна Мери».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 любви и женские образы в романе. Любовь и игра в любовь в жизни Печорина.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D72B2">
        <w:tc>
          <w:tcPr>
            <w:tcW w:w="991" w:type="dxa"/>
          </w:tcPr>
          <w:p w:rsidR="004F3601" w:rsidRPr="00275DF7" w:rsidRDefault="001D07E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1" w:type="dxa"/>
          </w:tcPr>
          <w:p w:rsidR="004F3601" w:rsidRPr="00275DF7" w:rsidRDefault="001D07E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4F3601" w:rsidRPr="00275DF7" w:rsidRDefault="001D07E3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Печорин в галерее «лишних людей». Нравственно-философская проблематика произведения,</w:t>
            </w:r>
            <w:r w:rsidR="005C22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проблема судьбы. «Для какой цели я родился?»: акцентное вычитывание эпического текста: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анализ главы «Фаталист».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Смысл финала произведения.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Подготовка к сочинению.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D72B2">
        <w:tc>
          <w:tcPr>
            <w:tcW w:w="991" w:type="dxa"/>
          </w:tcPr>
          <w:p w:rsidR="004F3601" w:rsidRPr="00275DF7" w:rsidRDefault="001D07E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11" w:type="dxa"/>
          </w:tcPr>
          <w:p w:rsidR="004F3601" w:rsidRPr="00275DF7" w:rsidRDefault="001D07E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4F3601" w:rsidRPr="00275DF7" w:rsidRDefault="001D07E3" w:rsidP="00A75EE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proofErr w:type="spellStart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Р.р</w:t>
            </w:r>
            <w:proofErr w:type="spellEnd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. Контрольное сочинение по роману М.Ю. Лермонтова «Герой нашего времени» (н-</w:t>
            </w:r>
            <w:proofErr w:type="spellStart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р</w:t>
            </w:r>
            <w:proofErr w:type="gramStart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,«</w:t>
            </w:r>
            <w:proofErr w:type="gramEnd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Кто</w:t>
            </w:r>
            <w:proofErr w:type="spellEnd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герой нашего времени?»)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D72B2">
        <w:tc>
          <w:tcPr>
            <w:tcW w:w="991" w:type="dxa"/>
          </w:tcPr>
          <w:p w:rsidR="004F3601" w:rsidRPr="00275DF7" w:rsidRDefault="001D07E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1" w:type="dxa"/>
          </w:tcPr>
          <w:p w:rsidR="004F3601" w:rsidRPr="00275DF7" w:rsidRDefault="001D07E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F0017D" w:rsidRPr="00275DF7" w:rsidRDefault="001D07E3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Р.р</w:t>
            </w:r>
            <w:proofErr w:type="spellEnd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. Обсуждение сочинения.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Единство </w:t>
            </w:r>
            <w:proofErr w:type="gram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эпического</w:t>
            </w:r>
            <w:proofErr w:type="gram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лирического и 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драматичес</w:t>
            </w:r>
            <w:proofErr w:type="spellEnd"/>
            <w:r w:rsidR="00F0017D"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1D07E3" w:rsidRPr="00275DF7" w:rsidRDefault="001D07E3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кого в романе. Мастерство Лермонтова-прозаика. Печорин и Онегин. Роман «Герой нашего времени» в русской</w:t>
            </w:r>
          </w:p>
          <w:p w:rsidR="004F3601" w:rsidRPr="00275DF7" w:rsidRDefault="001D07E3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критике.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D72B2">
        <w:tc>
          <w:tcPr>
            <w:tcW w:w="991" w:type="dxa"/>
          </w:tcPr>
          <w:p w:rsidR="004F3601" w:rsidRPr="00275DF7" w:rsidRDefault="001D07E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1" w:type="dxa"/>
          </w:tcPr>
          <w:p w:rsidR="004F3601" w:rsidRPr="00275DF7" w:rsidRDefault="001D07E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4F3601" w:rsidRPr="00275DF7" w:rsidRDefault="001D07E3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Н.В. Гоголь. Этапы жизни и творчества. Замысел и композиция поэмы Н.В. Гоголя «Мёртвые души». История создания. Смысл названия поэмы. Система образов. Жанровое своеобразие произведения, его связь с «Божественной комедией» Данте, плутовским романом, романом-путешествием. Причины незавершённости романа.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Сюжетно – композиционный анализ поэмы.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52511">
        <w:trPr>
          <w:trHeight w:val="900"/>
        </w:trPr>
        <w:tc>
          <w:tcPr>
            <w:tcW w:w="991" w:type="dxa"/>
          </w:tcPr>
          <w:p w:rsidR="004F3601" w:rsidRPr="00275DF7" w:rsidRDefault="001D07E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1" w:type="dxa"/>
          </w:tcPr>
          <w:p w:rsidR="004F3601" w:rsidRPr="00275DF7" w:rsidRDefault="001D07E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9D5251" w:rsidRPr="00275DF7" w:rsidRDefault="001D07E3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Чичиков в системе образов поэмы. Чичиков как «приобретатель», новый герой эпохи. Главные герои поэмы (Россия — автор — Чичиков). Чичиков у Манилова: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чтение и анализ содержания.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472D" w:rsidRPr="00275DF7" w:rsidTr="004D72B2">
        <w:tc>
          <w:tcPr>
            <w:tcW w:w="991" w:type="dxa"/>
          </w:tcPr>
          <w:p w:rsidR="00FC472D" w:rsidRPr="00275DF7" w:rsidRDefault="001D07E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1" w:type="dxa"/>
          </w:tcPr>
          <w:p w:rsidR="00FC472D" w:rsidRPr="00275DF7" w:rsidRDefault="001D07E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FC472D" w:rsidRPr="00275DF7" w:rsidRDefault="00FC472D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472D" w:rsidRPr="00275DF7" w:rsidRDefault="00FC472D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FC472D" w:rsidRPr="00275DF7" w:rsidRDefault="001D07E3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Образы помещиков и чиновников, художественные средства и приёмы их создания, образы крестьян.</w:t>
            </w:r>
            <w:r w:rsidR="005C22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Чичиков в гостях у Коробочки: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чтение и анализ содержания.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Особенности повествовательной манеры Гоголя. Роль детали в создании образов.</w:t>
            </w:r>
          </w:p>
        </w:tc>
        <w:tc>
          <w:tcPr>
            <w:tcW w:w="1847" w:type="dxa"/>
          </w:tcPr>
          <w:p w:rsidR="00FC472D" w:rsidRPr="00275DF7" w:rsidRDefault="00FC472D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2D" w:rsidRPr="00275DF7" w:rsidTr="004D72B2">
        <w:tc>
          <w:tcPr>
            <w:tcW w:w="991" w:type="dxa"/>
          </w:tcPr>
          <w:p w:rsidR="00FC472D" w:rsidRPr="00275DF7" w:rsidRDefault="001D07E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1" w:type="dxa"/>
          </w:tcPr>
          <w:p w:rsidR="00FC472D" w:rsidRPr="00275DF7" w:rsidRDefault="001D07E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FC472D" w:rsidRPr="00275DF7" w:rsidRDefault="00FC472D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472D" w:rsidRPr="00275DF7" w:rsidRDefault="00FC472D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FC472D" w:rsidRPr="00275DF7" w:rsidRDefault="001D07E3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Место Чичикова в системе образов. Образы помещиков и средства их создания. Чичиков у Собакевича: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чтение и анализ содержания.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Особенности повествовательной манеры Гоголя. Роль детали в создании образов.</w:t>
            </w:r>
          </w:p>
        </w:tc>
        <w:tc>
          <w:tcPr>
            <w:tcW w:w="1847" w:type="dxa"/>
          </w:tcPr>
          <w:p w:rsidR="00FC472D" w:rsidRPr="00275DF7" w:rsidRDefault="00FC472D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2D" w:rsidRPr="00275DF7" w:rsidTr="004D72B2">
        <w:tc>
          <w:tcPr>
            <w:tcW w:w="991" w:type="dxa"/>
          </w:tcPr>
          <w:p w:rsidR="00FC472D" w:rsidRPr="00275DF7" w:rsidRDefault="001D07E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1" w:type="dxa"/>
          </w:tcPr>
          <w:p w:rsidR="00FC472D" w:rsidRPr="00275DF7" w:rsidRDefault="001D07E3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FC472D" w:rsidRPr="00275DF7" w:rsidRDefault="00FC472D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472D" w:rsidRPr="00275DF7" w:rsidRDefault="00FC472D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944062" w:rsidRPr="00275DF7" w:rsidRDefault="00944062" w:rsidP="00A75EE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Кто вы, господин Ноздрев? Собирательная характеристика персонажа: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чтение и анализ содержания.</w:t>
            </w:r>
          </w:p>
          <w:p w:rsidR="00FC472D" w:rsidRPr="00275DF7" w:rsidRDefault="00944062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Образы по</w:t>
            </w:r>
            <w:r w:rsidR="005C22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мещиков и средства их создания.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Особенности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повествовательной манеры Гоголя. Роль детали в создании образов.</w:t>
            </w:r>
          </w:p>
        </w:tc>
        <w:tc>
          <w:tcPr>
            <w:tcW w:w="1847" w:type="dxa"/>
          </w:tcPr>
          <w:p w:rsidR="00FC472D" w:rsidRPr="00275DF7" w:rsidRDefault="00FC472D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1" w:rsidRPr="00275DF7" w:rsidTr="004D72B2">
        <w:tc>
          <w:tcPr>
            <w:tcW w:w="991" w:type="dxa"/>
          </w:tcPr>
          <w:p w:rsidR="004F3601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11" w:type="dxa"/>
          </w:tcPr>
          <w:p w:rsidR="004F3601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4F3601" w:rsidRPr="00275DF7" w:rsidRDefault="00944062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«Здесь погиб человек…» Гоголь о Плюшкине: чтение и анализ содержания. Помещики в поэме и приёмы создания их образов. Особенности повествовательной манеры Гоголя.</w:t>
            </w:r>
            <w:r w:rsidR="00F0017D"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Роль детали в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создании образов.</w:t>
            </w:r>
          </w:p>
        </w:tc>
        <w:tc>
          <w:tcPr>
            <w:tcW w:w="1847" w:type="dxa"/>
          </w:tcPr>
          <w:p w:rsidR="004F3601" w:rsidRPr="00275DF7" w:rsidRDefault="004F3601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62" w:rsidRPr="00275DF7" w:rsidTr="004D72B2">
        <w:tc>
          <w:tcPr>
            <w:tcW w:w="991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1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944062" w:rsidRPr="00275DF7" w:rsidRDefault="00944062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Образы чиновников и средства их создания: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чтение и анализ содержания.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Место в сюжете поэмы “Повести о капитане Копейкине” и притчи о 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Мокии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Кифовиче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Кифе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Мокиевиче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Смысл названия произведения. Души мертвые и жив</w:t>
            </w:r>
            <w:r w:rsidR="00F0017D"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ые в поэме. Изображение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русского мира в поэме (помещики, чиновники, народ). </w:t>
            </w:r>
            <w:proofErr w:type="gram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Комическое</w:t>
            </w:r>
            <w:proofErr w:type="gram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поэме. Своеобразие авторского пафоса.</w:t>
            </w:r>
          </w:p>
        </w:tc>
        <w:tc>
          <w:tcPr>
            <w:tcW w:w="1847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62" w:rsidRPr="00275DF7" w:rsidTr="004D72B2">
        <w:tc>
          <w:tcPr>
            <w:tcW w:w="991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1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944062" w:rsidRPr="00275DF7" w:rsidRDefault="00944062" w:rsidP="00A75EE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Авторские лирические отступления в поэме, их тематика и идейный смысл. Поэма о России: образ Руси и мотив дороги. Пафос поэмы. Своеобразие гоголевского реализма. Эволюция образа автора от сатирика к проповеднику и пророку.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Интерпретация содержания. Подготовка к сочинению.</w:t>
            </w:r>
          </w:p>
        </w:tc>
        <w:tc>
          <w:tcPr>
            <w:tcW w:w="1847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62" w:rsidRPr="00275DF7" w:rsidTr="004D72B2">
        <w:tc>
          <w:tcPr>
            <w:tcW w:w="991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1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944062" w:rsidRPr="00275DF7" w:rsidRDefault="00944062" w:rsidP="00A75EE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proofErr w:type="spellStart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Р.р</w:t>
            </w:r>
            <w:proofErr w:type="spellEnd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. Контрольное сочинение по поэме Н.В. Гоголя «Мёртвые души» (н-р, «Что может дом</w:t>
            </w:r>
            <w:r w:rsidR="005C2298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рассказать о своём хозяине?»)</w:t>
            </w:r>
          </w:p>
        </w:tc>
        <w:tc>
          <w:tcPr>
            <w:tcW w:w="1847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62" w:rsidRPr="00275DF7" w:rsidTr="004D72B2">
        <w:tc>
          <w:tcPr>
            <w:tcW w:w="991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1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944062" w:rsidRPr="00275DF7" w:rsidRDefault="005E41FD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Р.р</w:t>
            </w:r>
            <w:proofErr w:type="spellEnd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. Анализ сочинений.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Художественные особенности прозы Гоголя (прием контраста, роль гиперболы и сравнения, алогизм и лиризм в повествовании). Язык и стиль. Поэма «Мёртвые души» в русской критике.</w:t>
            </w:r>
          </w:p>
        </w:tc>
        <w:tc>
          <w:tcPr>
            <w:tcW w:w="1847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62" w:rsidRPr="00275DF7" w:rsidTr="004D72B2">
        <w:tc>
          <w:tcPr>
            <w:tcW w:w="991" w:type="dxa"/>
          </w:tcPr>
          <w:p w:rsidR="00944062" w:rsidRPr="00275DF7" w:rsidRDefault="005E41FD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1" w:type="dxa"/>
          </w:tcPr>
          <w:p w:rsidR="00944062" w:rsidRPr="00275DF7" w:rsidRDefault="005E41FD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944062" w:rsidRPr="00275DF7" w:rsidRDefault="005E41FD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Н.В. Гоголь «Ревизор». История создания комед</w:t>
            </w:r>
            <w:proofErr w:type="gram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ии и её</w:t>
            </w:r>
            <w:proofErr w:type="gram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сценическая судьба. Поворот русской драматургии к социальной теме. </w:t>
            </w:r>
            <w:proofErr w:type="gram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Отражение России 19 века в сюжете и героях комедии: русское чиновничество в сатирическом изображении (разоблачение пошлости, </w:t>
            </w:r>
            <w:r w:rsidR="009B69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угодливости,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чинопочитания, беспринципности, взяточничества, казнокрадства, лживости.</w:t>
            </w:r>
            <w:proofErr w:type="gram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Основной конфликт комедии и стадии его развития. Особенности завязки, развития действия, кульминации и развязки.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Сюжетно –</w:t>
            </w:r>
            <w:r w:rsidRPr="00275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композиционный анализ комедии.</w:t>
            </w:r>
          </w:p>
        </w:tc>
        <w:tc>
          <w:tcPr>
            <w:tcW w:w="1847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62" w:rsidRPr="00275DF7" w:rsidTr="004D72B2">
        <w:tc>
          <w:tcPr>
            <w:tcW w:w="991" w:type="dxa"/>
          </w:tcPr>
          <w:p w:rsidR="00944062" w:rsidRPr="00275DF7" w:rsidRDefault="005E41FD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11" w:type="dxa"/>
          </w:tcPr>
          <w:p w:rsidR="00944062" w:rsidRPr="00275DF7" w:rsidRDefault="005E41FD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5E41FD" w:rsidRPr="00275DF7" w:rsidRDefault="005E41FD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 типичного уездного города. Собирательный образ города. Городничий и чиновники города N:</w:t>
            </w:r>
          </w:p>
          <w:p w:rsidR="00944062" w:rsidRPr="00275DF7" w:rsidRDefault="005E41FD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чтение и анализ содержания комедии.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Сила обличения социального зла в комедии. Женские образы в комедии. Ремарка как форма выражения авторской позиции.</w:t>
            </w:r>
          </w:p>
        </w:tc>
        <w:tc>
          <w:tcPr>
            <w:tcW w:w="1847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62" w:rsidRPr="00275DF7" w:rsidTr="004D72B2">
        <w:tc>
          <w:tcPr>
            <w:tcW w:w="991" w:type="dxa"/>
          </w:tcPr>
          <w:p w:rsidR="00944062" w:rsidRPr="00275DF7" w:rsidRDefault="005E41FD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1" w:type="dxa"/>
          </w:tcPr>
          <w:p w:rsidR="00944062" w:rsidRPr="00275DF7" w:rsidRDefault="005E41FD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944062" w:rsidRPr="00275DF7" w:rsidRDefault="005E41FD" w:rsidP="00A75EE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Образ Хлестакова. Способы создания характера главного героя: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чтение и анализ содержания комедии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proofErr w:type="gram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Хлестаковщина</w:t>
            </w:r>
            <w:proofErr w:type="gram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как общественное явление. Система персонажей. Новизна финала (немая сцена). Мастерство драматурга в создании речевых характеристик. Гоголь о комедии.</w:t>
            </w:r>
          </w:p>
        </w:tc>
        <w:tc>
          <w:tcPr>
            <w:tcW w:w="1847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62" w:rsidRPr="00275DF7" w:rsidTr="004D72B2">
        <w:tc>
          <w:tcPr>
            <w:tcW w:w="991" w:type="dxa"/>
          </w:tcPr>
          <w:p w:rsidR="00944062" w:rsidRPr="00275DF7" w:rsidRDefault="005E41FD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1" w:type="dxa"/>
          </w:tcPr>
          <w:p w:rsidR="00944062" w:rsidRPr="00275DF7" w:rsidRDefault="005E41FD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944062" w:rsidRPr="00275DF7" w:rsidRDefault="005E41FD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Проза и драматургия в русской литературе второй половины XIX века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. Развитие русской прозы. Становление реализма в русской литературе XIX века. Психологизм русской прозы. Ведущая роль романа в отражении русской действительности. Драматургия. Островский как создатель русского национального театра. Социальная и нравственная проблематика русской драматургии XIX века.</w:t>
            </w:r>
          </w:p>
        </w:tc>
        <w:tc>
          <w:tcPr>
            <w:tcW w:w="1847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62" w:rsidRPr="00275DF7" w:rsidTr="004D72B2">
        <w:tc>
          <w:tcPr>
            <w:tcW w:w="991" w:type="dxa"/>
          </w:tcPr>
          <w:p w:rsidR="00944062" w:rsidRPr="00275DF7" w:rsidRDefault="005E41FD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1" w:type="dxa"/>
          </w:tcPr>
          <w:p w:rsidR="00944062" w:rsidRPr="00275DF7" w:rsidRDefault="005E41FD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944062" w:rsidRPr="00275DF7" w:rsidRDefault="005E41FD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И.С. Тургенев. Слово о</w:t>
            </w:r>
            <w:r w:rsidR="001F6484"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писателе.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Своеобразие жанра. Философская проблематика и глубина лирического переживания. Особенности идейно-эмоционального содержания стих-й в прозе.</w:t>
            </w:r>
            <w:r w:rsidR="009B69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Своеобразие ритма и языка. Авторская позиция и способы её выражения. </w:t>
            </w:r>
            <w:r w:rsidR="001F6484"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Чтение и анализ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стихотворений в прозе «Друг и враг»,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lastRenderedPageBreak/>
              <w:t>«Русский язык», «Два богача», «Воробей».</w:t>
            </w:r>
          </w:p>
        </w:tc>
        <w:tc>
          <w:tcPr>
            <w:tcW w:w="1847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62" w:rsidRPr="00275DF7" w:rsidTr="004D72B2">
        <w:tc>
          <w:tcPr>
            <w:tcW w:w="991" w:type="dxa"/>
          </w:tcPr>
          <w:p w:rsidR="00944062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11" w:type="dxa"/>
          </w:tcPr>
          <w:p w:rsidR="00944062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944062" w:rsidRPr="005C2298" w:rsidRDefault="001F6484" w:rsidP="00A75EE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Ф.И. Тютчев. Слово о писателе. Философская проблематика произведений Тютчева. Основные темы: творчество, Россия, любовь, природа.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Чтение и анализ стихотворений «С поляны коршун</w:t>
            </w:r>
            <w:r w:rsidR="005C2298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поднялся…», «Есть в осени первоначальной…».</w:t>
            </w:r>
          </w:p>
        </w:tc>
        <w:tc>
          <w:tcPr>
            <w:tcW w:w="1847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62" w:rsidRPr="00275DF7" w:rsidTr="004D72B2">
        <w:tc>
          <w:tcPr>
            <w:tcW w:w="991" w:type="dxa"/>
          </w:tcPr>
          <w:p w:rsidR="00944062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1" w:type="dxa"/>
          </w:tcPr>
          <w:p w:rsidR="00944062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944062" w:rsidRPr="00275DF7" w:rsidRDefault="001F6484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Параллелизм в описании жизни природы и человека. Природные</w:t>
            </w:r>
            <w:r w:rsidR="00F0017D"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образы и средства их создания.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Поэтический мир стихотворений.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Чтение и анализ стихотворений «Фонтан», «Умом Россию не понять…».</w:t>
            </w:r>
          </w:p>
        </w:tc>
        <w:tc>
          <w:tcPr>
            <w:tcW w:w="1847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62" w:rsidRPr="00275DF7" w:rsidTr="004D72B2">
        <w:tc>
          <w:tcPr>
            <w:tcW w:w="991" w:type="dxa"/>
          </w:tcPr>
          <w:p w:rsidR="00944062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1" w:type="dxa"/>
          </w:tcPr>
          <w:p w:rsidR="00944062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1F6484" w:rsidRPr="00275DF7" w:rsidRDefault="001F6484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Учимся работать с научной и критической литературой. </w:t>
            </w:r>
            <w:proofErr w:type="gram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В.Ф. Ходасевич «О Тютчеве» (учебник стр.</w:t>
            </w:r>
            <w:proofErr w:type="gramEnd"/>
          </w:p>
          <w:p w:rsidR="00944062" w:rsidRPr="00275DF7" w:rsidRDefault="001F6484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235).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Обучению </w:t>
            </w:r>
            <w:proofErr w:type="spellStart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тезированию</w:t>
            </w:r>
            <w:proofErr w:type="spellEnd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.</w:t>
            </w:r>
          </w:p>
        </w:tc>
        <w:tc>
          <w:tcPr>
            <w:tcW w:w="1847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62" w:rsidRPr="00275DF7" w:rsidTr="004D72B2">
        <w:tc>
          <w:tcPr>
            <w:tcW w:w="991" w:type="dxa"/>
          </w:tcPr>
          <w:p w:rsidR="00944062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1" w:type="dxa"/>
          </w:tcPr>
          <w:p w:rsidR="00944062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1F6484" w:rsidRPr="00275DF7" w:rsidRDefault="001F6484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А.А. Фет. Слово о писателе. Философская проблематика произведений. Единство </w:t>
            </w:r>
            <w:proofErr w:type="gram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лирических</w:t>
            </w:r>
            <w:proofErr w:type="gramEnd"/>
          </w:p>
          <w:p w:rsidR="00944062" w:rsidRPr="00275DF7" w:rsidRDefault="001F6484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переживаний в изображении жизни, любви, природы. Поэтический мир стихотворений.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Чтение и анализ стихотворений «На заре ты её не буди…», «Вечер».</w:t>
            </w:r>
          </w:p>
        </w:tc>
        <w:tc>
          <w:tcPr>
            <w:tcW w:w="1847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62" w:rsidRPr="00275DF7" w:rsidTr="004D72B2">
        <w:tc>
          <w:tcPr>
            <w:tcW w:w="991" w:type="dxa"/>
          </w:tcPr>
          <w:p w:rsidR="00944062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1" w:type="dxa"/>
          </w:tcPr>
          <w:p w:rsidR="00944062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944062" w:rsidRPr="00275DF7" w:rsidRDefault="001F6484" w:rsidP="00A75EE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Параллелизм в описании жизни природы и человека. Природные образы и средства их создания. Поэтический мир стихотворений.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Чтение и анализ стихотворений «Учись у них, у дуба, у берёзы…»</w:t>
            </w:r>
            <w:proofErr w:type="gramStart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,«</w:t>
            </w:r>
            <w:proofErr w:type="gramEnd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Это утро, радость эта…».</w:t>
            </w:r>
          </w:p>
        </w:tc>
        <w:tc>
          <w:tcPr>
            <w:tcW w:w="1847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62" w:rsidRPr="00275DF7" w:rsidTr="004D72B2">
        <w:tc>
          <w:tcPr>
            <w:tcW w:w="991" w:type="dxa"/>
          </w:tcPr>
          <w:p w:rsidR="00944062" w:rsidRPr="00275DF7" w:rsidRDefault="00894A89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1" w:type="dxa"/>
          </w:tcPr>
          <w:p w:rsidR="00944062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944062" w:rsidRPr="00275DF7" w:rsidRDefault="001F6484" w:rsidP="00A75EE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Н.А. Некрасов. Слово о писателе. Жанрово-стилевое разнообразие лирики Некрасова. Гражданское и личное. Актуализация </w:t>
            </w:r>
            <w:proofErr w:type="gram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изученного</w:t>
            </w:r>
            <w:proofErr w:type="gram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ранее. Поэтический мир стихотворений.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Чтение и анализ стихотворения «Тройка».</w:t>
            </w:r>
          </w:p>
        </w:tc>
        <w:tc>
          <w:tcPr>
            <w:tcW w:w="1847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62" w:rsidRPr="00275DF7" w:rsidTr="004D72B2">
        <w:tc>
          <w:tcPr>
            <w:tcW w:w="991" w:type="dxa"/>
          </w:tcPr>
          <w:p w:rsidR="00944062" w:rsidRPr="00275DF7" w:rsidRDefault="00894A89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1" w:type="dxa"/>
          </w:tcPr>
          <w:p w:rsidR="00944062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944062" w:rsidRPr="00275DF7" w:rsidRDefault="001F6484" w:rsidP="00A75EE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Народная тема. Лирический герой поэзии Некрасова. Актуализация </w:t>
            </w:r>
            <w:proofErr w:type="gram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изученного</w:t>
            </w:r>
            <w:proofErr w:type="gram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ранее. Поэтический мир стихотворений. Авторское отношение к героям.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Чтение и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lastRenderedPageBreak/>
              <w:t>анализ стихотворений я «Вчерашний день, часу в шестом…», «Я не люблю иронии твоей…»</w:t>
            </w:r>
          </w:p>
        </w:tc>
        <w:tc>
          <w:tcPr>
            <w:tcW w:w="1847" w:type="dxa"/>
          </w:tcPr>
          <w:p w:rsidR="00944062" w:rsidRPr="00275DF7" w:rsidRDefault="00944062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84" w:rsidRPr="00275DF7" w:rsidTr="001F6484">
        <w:tc>
          <w:tcPr>
            <w:tcW w:w="9782" w:type="dxa"/>
            <w:gridSpan w:val="6"/>
            <w:shd w:val="clear" w:color="auto" w:fill="BFBFBF" w:themeFill="background1" w:themeFillShade="BF"/>
          </w:tcPr>
          <w:p w:rsidR="001F6484" w:rsidRPr="009B6951" w:rsidRDefault="001F6484" w:rsidP="005C22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 xml:space="preserve">Русская литература XX века – 18 (2 ч </w:t>
            </w:r>
            <w:proofErr w:type="spellStart"/>
            <w:r w:rsidRPr="009B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Рр</w:t>
            </w:r>
            <w:proofErr w:type="spellEnd"/>
            <w:r w:rsidRPr="009B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+ 2 ч </w:t>
            </w:r>
            <w:proofErr w:type="spellStart"/>
            <w:r w:rsidRPr="009B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вн.чт</w:t>
            </w:r>
            <w:proofErr w:type="spellEnd"/>
            <w:r w:rsidRPr="009B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.)</w:t>
            </w:r>
          </w:p>
        </w:tc>
      </w:tr>
      <w:tr w:rsidR="001F6484" w:rsidRPr="00275DF7" w:rsidTr="004D72B2">
        <w:tc>
          <w:tcPr>
            <w:tcW w:w="991" w:type="dxa"/>
          </w:tcPr>
          <w:p w:rsidR="001F6484" w:rsidRPr="00275DF7" w:rsidRDefault="00894A89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1" w:type="dxa"/>
          </w:tcPr>
          <w:p w:rsidR="001F6484" w:rsidRPr="00275DF7" w:rsidRDefault="00894A89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1F6484" w:rsidRPr="00275DF7" w:rsidRDefault="00894A89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русской литературы в XX веке. Этапы развития русской литературы XX века. История и литературный процесс. Литературные роды и жанры. Развитие прозы. Развитие поэзии. Развитие драматургии. Развитие реализма в русской литературе XX века.</w:t>
            </w:r>
          </w:p>
        </w:tc>
        <w:tc>
          <w:tcPr>
            <w:tcW w:w="1847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84" w:rsidRPr="00275DF7" w:rsidTr="004D72B2">
        <w:tc>
          <w:tcPr>
            <w:tcW w:w="991" w:type="dxa"/>
          </w:tcPr>
          <w:p w:rsidR="001F6484" w:rsidRPr="00275DF7" w:rsidRDefault="00894A89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1" w:type="dxa"/>
          </w:tcPr>
          <w:p w:rsidR="001F6484" w:rsidRPr="00275DF7" w:rsidRDefault="00894A89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1F6484" w:rsidRPr="00275DF7" w:rsidRDefault="00894A89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М. Горький. Слово о писателе. Стиль ранних рассказов Горького. Герой ранних рассказов. Художественное своеобразие. Актуализация </w:t>
            </w:r>
            <w:proofErr w:type="gram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изученного</w:t>
            </w:r>
            <w:proofErr w:type="gram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ранее. Отражение современной действительности в рассказах.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Чтение и анализ рассказа «Макар </w:t>
            </w:r>
            <w:proofErr w:type="spellStart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Чудра</w:t>
            </w:r>
            <w:proofErr w:type="spellEnd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».</w:t>
            </w:r>
          </w:p>
        </w:tc>
        <w:tc>
          <w:tcPr>
            <w:tcW w:w="1847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84" w:rsidRPr="00275DF7" w:rsidTr="004D72B2">
        <w:tc>
          <w:tcPr>
            <w:tcW w:w="991" w:type="dxa"/>
          </w:tcPr>
          <w:p w:rsidR="001F6484" w:rsidRPr="00275DF7" w:rsidRDefault="00894A89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1" w:type="dxa"/>
          </w:tcPr>
          <w:p w:rsidR="001F6484" w:rsidRPr="00275DF7" w:rsidRDefault="00894A89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894A89" w:rsidRPr="00275DF7" w:rsidRDefault="00894A89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Учимся работать с научной и критической литературой. Н.К. Михайловский «Ещё о г. Максиме</w:t>
            </w:r>
          </w:p>
          <w:p w:rsidR="001F6484" w:rsidRPr="00275DF7" w:rsidRDefault="00894A89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Горьком</w:t>
            </w:r>
            <w:proofErr w:type="gram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его героях» (фрагменты).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Контрольный конспект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847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84" w:rsidRPr="00275DF7" w:rsidTr="004D72B2">
        <w:tc>
          <w:tcPr>
            <w:tcW w:w="991" w:type="dxa"/>
          </w:tcPr>
          <w:p w:rsidR="001F6484" w:rsidRPr="00275DF7" w:rsidRDefault="00894A89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1" w:type="dxa"/>
          </w:tcPr>
          <w:p w:rsidR="001F6484" w:rsidRPr="00275DF7" w:rsidRDefault="00894A89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894A89" w:rsidRPr="00275DF7" w:rsidRDefault="00894A89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М.А. Булгаков. Слово о писателе. Повесть «Собачье сердце»</w:t>
            </w:r>
            <w:proofErr w:type="gram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proofErr w:type="gram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ифоло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894A89" w:rsidRPr="00275DF7" w:rsidRDefault="00894A89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гические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литературные источники сюжета. Идея переделки человеческой природы. Общечеловеческое и 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1F6484" w:rsidRPr="00275DF7" w:rsidRDefault="00894A89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ное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повести.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Чтение и анализ повести.</w:t>
            </w:r>
          </w:p>
        </w:tc>
        <w:tc>
          <w:tcPr>
            <w:tcW w:w="1847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84" w:rsidRPr="00275DF7" w:rsidTr="004D72B2">
        <w:tc>
          <w:tcPr>
            <w:tcW w:w="991" w:type="dxa"/>
          </w:tcPr>
          <w:p w:rsidR="001F6484" w:rsidRPr="00275DF7" w:rsidRDefault="00894A89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11" w:type="dxa"/>
          </w:tcPr>
          <w:p w:rsidR="001F6484" w:rsidRPr="00275DF7" w:rsidRDefault="00894A89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1F6484" w:rsidRPr="00275DF7" w:rsidRDefault="00894A89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Образ 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Шарикова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«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шариковщина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 как социальное явление. Своеобразие конфликта. Символика имён, названий, художественных деталей. Приёмы сатирического изображения.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Чтение и анализ повести.</w:t>
            </w:r>
          </w:p>
        </w:tc>
        <w:tc>
          <w:tcPr>
            <w:tcW w:w="1847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84" w:rsidRPr="00275DF7" w:rsidTr="004D72B2">
        <w:tc>
          <w:tcPr>
            <w:tcW w:w="991" w:type="dxa"/>
          </w:tcPr>
          <w:p w:rsidR="001F6484" w:rsidRPr="00275DF7" w:rsidRDefault="00894A89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1" w:type="dxa"/>
          </w:tcPr>
          <w:p w:rsidR="001F6484" w:rsidRPr="00275DF7" w:rsidRDefault="00894A89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9C0D35" w:rsidRPr="00275DF7" w:rsidRDefault="00894A89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Проблема </w:t>
            </w:r>
            <w:proofErr w:type="gram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исторической</w:t>
            </w:r>
            <w:proofErr w:type="gram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ответствен</w:t>
            </w:r>
            <w:r w:rsidR="009C0D35"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1F6484" w:rsidRPr="00275DF7" w:rsidRDefault="00894A89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ности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интеллигенции. Философская п</w:t>
            </w:r>
            <w:r w:rsidR="009C0D35"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роблематика. Фантастика и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реальность. Возвышенное и низменное, прекрасное и безобразное, трагическое и комическое.</w:t>
            </w:r>
            <w:r w:rsidR="005C22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Сатира. Мастерство Булгакова-прозаика.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Чтение и анализ повести.</w:t>
            </w:r>
          </w:p>
        </w:tc>
        <w:tc>
          <w:tcPr>
            <w:tcW w:w="1847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84" w:rsidRPr="00275DF7" w:rsidTr="004D72B2">
        <w:tc>
          <w:tcPr>
            <w:tcW w:w="991" w:type="dxa"/>
          </w:tcPr>
          <w:p w:rsidR="001F6484" w:rsidRPr="00275DF7" w:rsidRDefault="009C0D3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1" w:type="dxa"/>
          </w:tcPr>
          <w:p w:rsidR="001F6484" w:rsidRPr="00275DF7" w:rsidRDefault="009C0D3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1F6484" w:rsidRPr="00275DF7" w:rsidRDefault="009C0D35" w:rsidP="00A75EE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М.А. Шолохов. Слово о писателе.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Особенности композиции рассказа «Судьба человека». Жизнь человека как отражение истории русского народа. Изображение трагедии народа в военные годы. Андрей Соколов — ровесник XX века. Особенности национального характера.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Чтение и анализ содержания рассказа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847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84" w:rsidRPr="00275DF7" w:rsidTr="004D72B2">
        <w:tc>
          <w:tcPr>
            <w:tcW w:w="991" w:type="dxa"/>
          </w:tcPr>
          <w:p w:rsidR="001F6484" w:rsidRPr="00275DF7" w:rsidRDefault="009C0D3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11" w:type="dxa"/>
          </w:tcPr>
          <w:p w:rsidR="001F6484" w:rsidRPr="00275DF7" w:rsidRDefault="009C0D3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1F6484" w:rsidRPr="00275DF7" w:rsidRDefault="009C0D35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Анализ эпизода «Андрей Соколов в плену».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 военного подвига, непобедимости человека. Проблема нравственного выбора в рассказе. Национальное и общечеловеческое значение образа главного героя. Воплощение судьбы целого народа в судьбе героя произведения.</w:t>
            </w:r>
          </w:p>
        </w:tc>
        <w:tc>
          <w:tcPr>
            <w:tcW w:w="1847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84" w:rsidRPr="00275DF7" w:rsidTr="004D72B2">
        <w:tc>
          <w:tcPr>
            <w:tcW w:w="991" w:type="dxa"/>
          </w:tcPr>
          <w:p w:rsidR="001F6484" w:rsidRPr="00275DF7" w:rsidRDefault="009C0D3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11" w:type="dxa"/>
          </w:tcPr>
          <w:p w:rsidR="001F6484" w:rsidRPr="00275DF7" w:rsidRDefault="009C0D3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1F6484" w:rsidRPr="00275DF7" w:rsidRDefault="009C0D35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Андрей Соколов и Ванюшка: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чтение и анализ содержания рассказа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Забота о судьбе детей, пострадавших от войны. Роль пейзажных зарисовок в рассказе. Годы военных испытаний и их</w:t>
            </w:r>
            <w:r w:rsidR="005C22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D25A4"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тражение в литературе. Гуманистический пафос произведения.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Подготовка к сочинению.</w:t>
            </w:r>
          </w:p>
        </w:tc>
        <w:tc>
          <w:tcPr>
            <w:tcW w:w="1847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84" w:rsidRPr="00275DF7" w:rsidTr="004D72B2">
        <w:tc>
          <w:tcPr>
            <w:tcW w:w="991" w:type="dxa"/>
          </w:tcPr>
          <w:p w:rsidR="001F6484" w:rsidRPr="00275DF7" w:rsidRDefault="009C0D3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1" w:type="dxa"/>
          </w:tcPr>
          <w:p w:rsidR="001F6484" w:rsidRPr="00275DF7" w:rsidRDefault="009C0D3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1F6484" w:rsidRPr="00275DF7" w:rsidRDefault="009C0D35" w:rsidP="00A75EE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proofErr w:type="spellStart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Р.р</w:t>
            </w:r>
            <w:proofErr w:type="spellEnd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. Контрольное сочинение по рассказу М.А. Шолохова «Судьба человека» (н-р, «Тема русского характера в рассказе М.А. Шолохова «Судьба человека»)</w:t>
            </w:r>
          </w:p>
        </w:tc>
        <w:tc>
          <w:tcPr>
            <w:tcW w:w="1847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84" w:rsidRPr="00275DF7" w:rsidTr="004D72B2">
        <w:tc>
          <w:tcPr>
            <w:tcW w:w="991" w:type="dxa"/>
          </w:tcPr>
          <w:p w:rsidR="001F6484" w:rsidRPr="00275DF7" w:rsidRDefault="009C0D3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1" w:type="dxa"/>
          </w:tcPr>
          <w:p w:rsidR="001F6484" w:rsidRPr="00275DF7" w:rsidRDefault="009C0D3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1F6484" w:rsidRPr="00275DF7" w:rsidRDefault="009C0D35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Р.р</w:t>
            </w:r>
            <w:proofErr w:type="spellEnd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. Анализ сочинений. Работа над ошибками.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Художественное мастерство Шолохова.</w:t>
            </w:r>
          </w:p>
        </w:tc>
        <w:tc>
          <w:tcPr>
            <w:tcW w:w="1847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84" w:rsidRPr="00275DF7" w:rsidTr="004D72B2">
        <w:tc>
          <w:tcPr>
            <w:tcW w:w="991" w:type="dxa"/>
          </w:tcPr>
          <w:p w:rsidR="001F6484" w:rsidRPr="00275DF7" w:rsidRDefault="009C0D3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1" w:type="dxa"/>
          </w:tcPr>
          <w:p w:rsidR="001F6484" w:rsidRPr="00275DF7" w:rsidRDefault="009C0D3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1F6484" w:rsidRPr="00275DF7" w:rsidRDefault="009C0D35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Вн.чт</w:t>
            </w:r>
            <w:proofErr w:type="spellEnd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.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В.В. Быков. Повесть «Обелиск». Идейно-эмоциональное содержание произведений, посвящённых военной теме. Образы русских солдат.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Чтение и анализ содержания повести.</w:t>
            </w:r>
          </w:p>
        </w:tc>
        <w:tc>
          <w:tcPr>
            <w:tcW w:w="1847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84" w:rsidRPr="00275DF7" w:rsidTr="004D72B2">
        <w:tc>
          <w:tcPr>
            <w:tcW w:w="991" w:type="dxa"/>
          </w:tcPr>
          <w:p w:rsidR="001F6484" w:rsidRPr="00275DF7" w:rsidRDefault="009C0D3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1" w:type="dxa"/>
          </w:tcPr>
          <w:p w:rsidR="001F6484" w:rsidRPr="00275DF7" w:rsidRDefault="009C0D3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9C0D35" w:rsidRPr="00275DF7" w:rsidRDefault="009C0D35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Вн.чт</w:t>
            </w:r>
            <w:proofErr w:type="spellEnd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.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Память о будущем. Нравствен-</w:t>
            </w:r>
          </w:p>
          <w:p w:rsidR="001F6484" w:rsidRPr="00275DF7" w:rsidRDefault="009C0D35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ные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истоки героизма нашего народа в Великой Отечественной войне. Изображение трагических событий отечественной истории, судеб русских людей в век грандиозных потрясений, революций и войн. Обращение к традиционным в русской литературе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жизненным ценностям.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Подготовка к домашнему сочинению.</w:t>
            </w:r>
          </w:p>
        </w:tc>
        <w:tc>
          <w:tcPr>
            <w:tcW w:w="1847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84" w:rsidRPr="00275DF7" w:rsidTr="004D72B2">
        <w:tc>
          <w:tcPr>
            <w:tcW w:w="991" w:type="dxa"/>
          </w:tcPr>
          <w:p w:rsidR="001F6484" w:rsidRPr="00275DF7" w:rsidRDefault="009C0D3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711" w:type="dxa"/>
          </w:tcPr>
          <w:p w:rsidR="001F6484" w:rsidRPr="00275DF7" w:rsidRDefault="009C0D3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9C0D35" w:rsidRPr="00275DF7" w:rsidRDefault="009C0D35" w:rsidP="00A75EE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proofErr w:type="spellStart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Р.р</w:t>
            </w:r>
            <w:proofErr w:type="spellEnd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. Анализ </w:t>
            </w:r>
            <w:proofErr w:type="gramStart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домашнего</w:t>
            </w:r>
            <w:proofErr w:type="gramEnd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сочинений. Работа над ошибками.</w:t>
            </w:r>
          </w:p>
          <w:p w:rsidR="001F6484" w:rsidRPr="00275DF7" w:rsidRDefault="009C0D35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А.И. Солженицын. Слово о писателе. Рассказ «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Матрёнин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двор».</w:t>
            </w:r>
            <w:r w:rsidR="005C22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Историческая и биографическая основа рассказа. Изображение народной жизни.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Чтение и анализ содержания рассказа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847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84" w:rsidRPr="00275DF7" w:rsidTr="004D72B2">
        <w:tc>
          <w:tcPr>
            <w:tcW w:w="991" w:type="dxa"/>
          </w:tcPr>
          <w:p w:rsidR="001F6484" w:rsidRPr="00275DF7" w:rsidRDefault="009C0D3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1" w:type="dxa"/>
          </w:tcPr>
          <w:p w:rsidR="001F6484" w:rsidRPr="00275DF7" w:rsidRDefault="009C0D3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1F6484" w:rsidRPr="00275DF7" w:rsidRDefault="009C0D35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Проблема национального характера. Образ рассказчика. Гражданское и философское звучание авторской позиции. Портрет и интерьер в рассказе.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Чтение и анализ содержания рассказа</w:t>
            </w:r>
            <w:r w:rsidR="000D25A4"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.</w:t>
            </w:r>
          </w:p>
        </w:tc>
        <w:tc>
          <w:tcPr>
            <w:tcW w:w="1847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84" w:rsidRPr="00275DF7" w:rsidTr="004D72B2">
        <w:tc>
          <w:tcPr>
            <w:tcW w:w="991" w:type="dxa"/>
          </w:tcPr>
          <w:p w:rsidR="001F6484" w:rsidRPr="00275DF7" w:rsidRDefault="009C0D3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1" w:type="dxa"/>
          </w:tcPr>
          <w:p w:rsidR="001F6484" w:rsidRPr="00275DF7" w:rsidRDefault="009C0D3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1F6484" w:rsidRPr="00275DF7" w:rsidRDefault="009C0D35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Притчевое начало, традиции житийной литературы, сказовой манеры повествования в рассказе.</w:t>
            </w:r>
            <w:r w:rsidR="005C22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Нравственная проблематика. Принцип «жить не по лжи». Тема 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праведничества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русской литературе. </w:t>
            </w:r>
            <w:r w:rsidR="000D25A4"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Чтение и анализ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содержания рассказа</w:t>
            </w:r>
            <w:r w:rsidR="000D25A4"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.</w:t>
            </w:r>
          </w:p>
        </w:tc>
        <w:tc>
          <w:tcPr>
            <w:tcW w:w="1847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84" w:rsidRPr="00275DF7" w:rsidTr="004D72B2">
        <w:tc>
          <w:tcPr>
            <w:tcW w:w="991" w:type="dxa"/>
          </w:tcPr>
          <w:p w:rsidR="001F6484" w:rsidRPr="00275DF7" w:rsidRDefault="009C0D35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1" w:type="dxa"/>
          </w:tcPr>
          <w:p w:rsidR="001F6484" w:rsidRPr="00275DF7" w:rsidRDefault="00D40BB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1F6484" w:rsidRPr="00275DF7" w:rsidRDefault="00D40BB6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В.М. Шукшин. Слово о писателе. Рассказ «Чудик». Своеобразие 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шукшинских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герое</w:t>
            </w:r>
            <w:proofErr w:type="gram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в-</w:t>
            </w:r>
            <w:proofErr w:type="gram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«чудиков». Доброта, доверчивость, душевная красота простых, незаметных людей из народа. Столкновение с миром грубости и практической приземлённости. Внутренняя сила </w:t>
            </w: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шукшинского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героя. Проблематика рассказа. Традиции русской литературы в творчестве Шукшина.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Чтение и анализ рассказа «Чудик»</w:t>
            </w:r>
          </w:p>
        </w:tc>
        <w:tc>
          <w:tcPr>
            <w:tcW w:w="1847" w:type="dxa"/>
          </w:tcPr>
          <w:p w:rsidR="001F6484" w:rsidRPr="00275DF7" w:rsidRDefault="001F6484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B6" w:rsidRPr="00275DF7" w:rsidTr="004D72B2">
        <w:tc>
          <w:tcPr>
            <w:tcW w:w="991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1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D40BB6" w:rsidRPr="005C2298" w:rsidRDefault="00D40BB6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Ф.А. Искандер. Социально-философская сказка. Сатирическая основа. Аллегорический смысл. Проблема власти и рабства.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Чтение и анализ сказ-</w:t>
            </w:r>
          </w:p>
          <w:p w:rsidR="00D40BB6" w:rsidRPr="00275DF7" w:rsidRDefault="00D40BB6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ки</w:t>
            </w:r>
            <w:proofErr w:type="spellEnd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«Кролики и удавы».</w:t>
            </w:r>
          </w:p>
        </w:tc>
        <w:tc>
          <w:tcPr>
            <w:tcW w:w="1847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B6" w:rsidRPr="00275DF7" w:rsidTr="00D40BB6">
        <w:tc>
          <w:tcPr>
            <w:tcW w:w="9782" w:type="dxa"/>
            <w:gridSpan w:val="6"/>
            <w:shd w:val="clear" w:color="auto" w:fill="BFBFBF" w:themeFill="background1" w:themeFillShade="BF"/>
          </w:tcPr>
          <w:p w:rsidR="00D40BB6" w:rsidRPr="009B6951" w:rsidRDefault="00D40BB6" w:rsidP="005C22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Обобщение изученного – 5 ч (3 ч </w:t>
            </w:r>
            <w:proofErr w:type="spellStart"/>
            <w:r w:rsidRPr="009B69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рр</w:t>
            </w:r>
            <w:proofErr w:type="spellEnd"/>
            <w:r w:rsidRPr="009B69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)</w:t>
            </w:r>
          </w:p>
        </w:tc>
      </w:tr>
      <w:tr w:rsidR="00D40BB6" w:rsidRPr="00275DF7" w:rsidTr="004D72B2">
        <w:tc>
          <w:tcPr>
            <w:tcW w:w="991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11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D40BB6" w:rsidRPr="00275DF7" w:rsidRDefault="00D40BB6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Повторение и обобщение пройденного за курс 9 класса. Подготовка к итоговой контрольной работе. </w:t>
            </w:r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Подготовка к сочинению.</w:t>
            </w:r>
          </w:p>
        </w:tc>
        <w:tc>
          <w:tcPr>
            <w:tcW w:w="1847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B6" w:rsidRPr="00275DF7" w:rsidTr="004D72B2">
        <w:tc>
          <w:tcPr>
            <w:tcW w:w="991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711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D40BB6" w:rsidRPr="00275DF7" w:rsidRDefault="00D40BB6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Р.р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Итоговое контрольное сочинение (в любом жанре) на нравственно-этическую тему за курс 9 класса.</w:t>
            </w:r>
          </w:p>
        </w:tc>
        <w:tc>
          <w:tcPr>
            <w:tcW w:w="1847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B6" w:rsidRPr="00275DF7" w:rsidTr="004D72B2">
        <w:tc>
          <w:tcPr>
            <w:tcW w:w="991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1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D40BB6" w:rsidRPr="00275DF7" w:rsidRDefault="00D40BB6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Р.р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Итоговое контрольное сочинение (в любом жанре) на нравственно-этическую тему за курс 9 класса.</w:t>
            </w:r>
          </w:p>
        </w:tc>
        <w:tc>
          <w:tcPr>
            <w:tcW w:w="1847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B6" w:rsidRPr="00275DF7" w:rsidTr="004D72B2">
        <w:tc>
          <w:tcPr>
            <w:tcW w:w="991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D40BB6" w:rsidRPr="00275DF7" w:rsidRDefault="00D40BB6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Р.р</w:t>
            </w:r>
            <w:proofErr w:type="spellEnd"/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Анализ итоговых сочинений (теста). Работа над ошибками.</w:t>
            </w:r>
          </w:p>
        </w:tc>
        <w:tc>
          <w:tcPr>
            <w:tcW w:w="1847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B6" w:rsidRPr="00275DF7" w:rsidTr="004D72B2">
        <w:tc>
          <w:tcPr>
            <w:tcW w:w="991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11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D40BB6" w:rsidRPr="00275DF7" w:rsidRDefault="00D40BB6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Вн.чт</w:t>
            </w:r>
            <w:proofErr w:type="spellEnd"/>
            <w:r w:rsidRPr="00275DF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. </w:t>
            </w: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Читательская конференция: защита творческих работ и тематических портфолио,</w:t>
            </w:r>
          </w:p>
          <w:p w:rsidR="00D40BB6" w:rsidRPr="00275DF7" w:rsidRDefault="00D40BB6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презентация исследовательских работ по литературе.</w:t>
            </w:r>
          </w:p>
        </w:tc>
        <w:tc>
          <w:tcPr>
            <w:tcW w:w="1847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B6" w:rsidRPr="00275DF7" w:rsidTr="004D72B2">
        <w:tc>
          <w:tcPr>
            <w:tcW w:w="991" w:type="dxa"/>
          </w:tcPr>
          <w:p w:rsidR="00D40BB6" w:rsidRPr="00275DF7" w:rsidRDefault="009F4DF9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1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2" w:type="dxa"/>
          </w:tcPr>
          <w:p w:rsidR="00D40BB6" w:rsidRPr="00275DF7" w:rsidRDefault="009F4DF9" w:rsidP="00A75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D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Резерв</w:t>
            </w:r>
          </w:p>
        </w:tc>
        <w:tc>
          <w:tcPr>
            <w:tcW w:w="1847" w:type="dxa"/>
          </w:tcPr>
          <w:p w:rsidR="00D40BB6" w:rsidRPr="00275DF7" w:rsidRDefault="00D40BB6" w:rsidP="00275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2B2" w:rsidRPr="00275DF7" w:rsidRDefault="004D72B2" w:rsidP="0027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AC0" w:rsidRPr="00275DF7" w:rsidRDefault="002F4AC0" w:rsidP="00275D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4AC0" w:rsidRPr="00275DF7" w:rsidSect="007D64F3">
      <w:pgSz w:w="11906" w:h="16838"/>
      <w:pgMar w:top="851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E74"/>
    <w:multiLevelType w:val="hybridMultilevel"/>
    <w:tmpl w:val="DAF0D5A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A1A0658"/>
    <w:multiLevelType w:val="hybridMultilevel"/>
    <w:tmpl w:val="7BB8B4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F69AB"/>
    <w:multiLevelType w:val="hybridMultilevel"/>
    <w:tmpl w:val="E3F83C72"/>
    <w:lvl w:ilvl="0" w:tplc="290AC7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50D10"/>
    <w:multiLevelType w:val="hybridMultilevel"/>
    <w:tmpl w:val="7BB8B4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27EC1"/>
    <w:multiLevelType w:val="hybridMultilevel"/>
    <w:tmpl w:val="5732A5CA"/>
    <w:lvl w:ilvl="0" w:tplc="BF7232BA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ru-RU" w:bidi="ru-RU"/>
      </w:rPr>
    </w:lvl>
    <w:lvl w:ilvl="1" w:tplc="43E87E34">
      <w:start w:val="1"/>
      <w:numFmt w:val="decimal"/>
      <w:lvlText w:val="%2."/>
      <w:lvlJc w:val="left"/>
      <w:pPr>
        <w:ind w:left="70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 w:tplc="1B086CBA">
      <w:numFmt w:val="bullet"/>
      <w:lvlText w:val="•"/>
      <w:lvlJc w:val="left"/>
      <w:pPr>
        <w:ind w:left="1934" w:hanging="360"/>
      </w:pPr>
      <w:rPr>
        <w:rFonts w:hint="default"/>
        <w:lang w:val="ru-RU" w:eastAsia="ru-RU" w:bidi="ru-RU"/>
      </w:rPr>
    </w:lvl>
    <w:lvl w:ilvl="3" w:tplc="7994C800">
      <w:numFmt w:val="bullet"/>
      <w:lvlText w:val="•"/>
      <w:lvlJc w:val="left"/>
      <w:pPr>
        <w:ind w:left="3168" w:hanging="360"/>
      </w:pPr>
      <w:rPr>
        <w:rFonts w:hint="default"/>
        <w:lang w:val="ru-RU" w:eastAsia="ru-RU" w:bidi="ru-RU"/>
      </w:rPr>
    </w:lvl>
    <w:lvl w:ilvl="4" w:tplc="32C652F8">
      <w:numFmt w:val="bullet"/>
      <w:lvlText w:val="•"/>
      <w:lvlJc w:val="left"/>
      <w:pPr>
        <w:ind w:left="4402" w:hanging="360"/>
      </w:pPr>
      <w:rPr>
        <w:rFonts w:hint="default"/>
        <w:lang w:val="ru-RU" w:eastAsia="ru-RU" w:bidi="ru-RU"/>
      </w:rPr>
    </w:lvl>
    <w:lvl w:ilvl="5" w:tplc="67F0B9C4">
      <w:numFmt w:val="bullet"/>
      <w:lvlText w:val="•"/>
      <w:lvlJc w:val="left"/>
      <w:pPr>
        <w:ind w:left="5636" w:hanging="360"/>
      </w:pPr>
      <w:rPr>
        <w:rFonts w:hint="default"/>
        <w:lang w:val="ru-RU" w:eastAsia="ru-RU" w:bidi="ru-RU"/>
      </w:rPr>
    </w:lvl>
    <w:lvl w:ilvl="6" w:tplc="25E2B80C">
      <w:numFmt w:val="bullet"/>
      <w:lvlText w:val="•"/>
      <w:lvlJc w:val="left"/>
      <w:pPr>
        <w:ind w:left="6870" w:hanging="360"/>
      </w:pPr>
      <w:rPr>
        <w:rFonts w:hint="default"/>
        <w:lang w:val="ru-RU" w:eastAsia="ru-RU" w:bidi="ru-RU"/>
      </w:rPr>
    </w:lvl>
    <w:lvl w:ilvl="7" w:tplc="256881E0">
      <w:numFmt w:val="bullet"/>
      <w:lvlText w:val="•"/>
      <w:lvlJc w:val="left"/>
      <w:pPr>
        <w:ind w:left="8104" w:hanging="360"/>
      </w:pPr>
      <w:rPr>
        <w:rFonts w:hint="default"/>
        <w:lang w:val="ru-RU" w:eastAsia="ru-RU" w:bidi="ru-RU"/>
      </w:rPr>
    </w:lvl>
    <w:lvl w:ilvl="8" w:tplc="EE549DAA">
      <w:numFmt w:val="bullet"/>
      <w:lvlText w:val="•"/>
      <w:lvlJc w:val="left"/>
      <w:pPr>
        <w:ind w:left="9338" w:hanging="360"/>
      </w:pPr>
      <w:rPr>
        <w:rFonts w:hint="default"/>
        <w:lang w:val="ru-RU" w:eastAsia="ru-RU" w:bidi="ru-RU"/>
      </w:rPr>
    </w:lvl>
  </w:abstractNum>
  <w:abstractNum w:abstractNumId="5">
    <w:nsid w:val="42D227E0"/>
    <w:multiLevelType w:val="hybridMultilevel"/>
    <w:tmpl w:val="C3BC8CA8"/>
    <w:lvl w:ilvl="0" w:tplc="EC2C0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E3BF8"/>
    <w:multiLevelType w:val="hybridMultilevel"/>
    <w:tmpl w:val="91B436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5A"/>
    <w:rsid w:val="00001FA6"/>
    <w:rsid w:val="0000462C"/>
    <w:rsid w:val="000136B9"/>
    <w:rsid w:val="00015F9C"/>
    <w:rsid w:val="00045F28"/>
    <w:rsid w:val="00046307"/>
    <w:rsid w:val="00080651"/>
    <w:rsid w:val="000957FB"/>
    <w:rsid w:val="000D25A4"/>
    <w:rsid w:val="000D63C0"/>
    <w:rsid w:val="00191F27"/>
    <w:rsid w:val="001C25AC"/>
    <w:rsid w:val="001D07E3"/>
    <w:rsid w:val="001F12CD"/>
    <w:rsid w:val="001F6484"/>
    <w:rsid w:val="00200236"/>
    <w:rsid w:val="002056D2"/>
    <w:rsid w:val="002203CE"/>
    <w:rsid w:val="00220DA0"/>
    <w:rsid w:val="00275DF7"/>
    <w:rsid w:val="002B39A2"/>
    <w:rsid w:val="002C741C"/>
    <w:rsid w:val="002F4AC0"/>
    <w:rsid w:val="003024AA"/>
    <w:rsid w:val="0031733F"/>
    <w:rsid w:val="003235B8"/>
    <w:rsid w:val="003A2FE3"/>
    <w:rsid w:val="003A7B46"/>
    <w:rsid w:val="003E2B38"/>
    <w:rsid w:val="003F7580"/>
    <w:rsid w:val="00445C47"/>
    <w:rsid w:val="00452511"/>
    <w:rsid w:val="00476E67"/>
    <w:rsid w:val="0049606F"/>
    <w:rsid w:val="004A068C"/>
    <w:rsid w:val="004A652C"/>
    <w:rsid w:val="004B68CC"/>
    <w:rsid w:val="004D72B2"/>
    <w:rsid w:val="004E387B"/>
    <w:rsid w:val="004F3601"/>
    <w:rsid w:val="00500F36"/>
    <w:rsid w:val="005626F1"/>
    <w:rsid w:val="005B3E66"/>
    <w:rsid w:val="005C2298"/>
    <w:rsid w:val="005D46FC"/>
    <w:rsid w:val="005E41FD"/>
    <w:rsid w:val="0065053E"/>
    <w:rsid w:val="00684691"/>
    <w:rsid w:val="006848D4"/>
    <w:rsid w:val="006C7555"/>
    <w:rsid w:val="006D67A4"/>
    <w:rsid w:val="006D75B9"/>
    <w:rsid w:val="007D64F3"/>
    <w:rsid w:val="007E3143"/>
    <w:rsid w:val="007E5523"/>
    <w:rsid w:val="0082233F"/>
    <w:rsid w:val="00833DA5"/>
    <w:rsid w:val="0083567F"/>
    <w:rsid w:val="0086735A"/>
    <w:rsid w:val="00894A89"/>
    <w:rsid w:val="00901298"/>
    <w:rsid w:val="0090130E"/>
    <w:rsid w:val="00944062"/>
    <w:rsid w:val="0094414A"/>
    <w:rsid w:val="00961C50"/>
    <w:rsid w:val="009B6951"/>
    <w:rsid w:val="009C0D35"/>
    <w:rsid w:val="009C6114"/>
    <w:rsid w:val="009D5251"/>
    <w:rsid w:val="009E4093"/>
    <w:rsid w:val="009F0546"/>
    <w:rsid w:val="009F4DF9"/>
    <w:rsid w:val="00A06EA5"/>
    <w:rsid w:val="00A75EE2"/>
    <w:rsid w:val="00B03FFE"/>
    <w:rsid w:val="00B236A2"/>
    <w:rsid w:val="00B24C9F"/>
    <w:rsid w:val="00B721F0"/>
    <w:rsid w:val="00BD1687"/>
    <w:rsid w:val="00BD5EB1"/>
    <w:rsid w:val="00C31DC3"/>
    <w:rsid w:val="00C756C9"/>
    <w:rsid w:val="00C940D3"/>
    <w:rsid w:val="00C950EB"/>
    <w:rsid w:val="00D00A82"/>
    <w:rsid w:val="00D2445F"/>
    <w:rsid w:val="00D40BB6"/>
    <w:rsid w:val="00D741D6"/>
    <w:rsid w:val="00D8243C"/>
    <w:rsid w:val="00D8441C"/>
    <w:rsid w:val="00D953C7"/>
    <w:rsid w:val="00DE443C"/>
    <w:rsid w:val="00DF25C1"/>
    <w:rsid w:val="00E05582"/>
    <w:rsid w:val="00E1316D"/>
    <w:rsid w:val="00E239D0"/>
    <w:rsid w:val="00E316B5"/>
    <w:rsid w:val="00E53DC9"/>
    <w:rsid w:val="00E65C89"/>
    <w:rsid w:val="00F0017D"/>
    <w:rsid w:val="00F050D9"/>
    <w:rsid w:val="00F072E6"/>
    <w:rsid w:val="00F21002"/>
    <w:rsid w:val="00F35476"/>
    <w:rsid w:val="00F42EAB"/>
    <w:rsid w:val="00F8664B"/>
    <w:rsid w:val="00F92B36"/>
    <w:rsid w:val="00FC472D"/>
    <w:rsid w:val="00FD2F73"/>
    <w:rsid w:val="00FD4E40"/>
    <w:rsid w:val="00FD6AF2"/>
    <w:rsid w:val="00FE7EC7"/>
    <w:rsid w:val="00FF2495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00462C"/>
    <w:pPr>
      <w:widowControl w:val="0"/>
      <w:autoSpaceDE w:val="0"/>
      <w:autoSpaceDN w:val="0"/>
      <w:spacing w:after="0" w:line="228" w:lineRule="exact"/>
      <w:ind w:left="466"/>
      <w:outlineLvl w:val="0"/>
    </w:pPr>
    <w:rPr>
      <w:rFonts w:ascii="Times New Roman" w:eastAsia="Times New Roman" w:hAnsi="Times New Roman" w:cs="Times New Roman"/>
      <w:b/>
      <w:bCs/>
      <w:sz w:val="20"/>
      <w:szCs w:val="2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обычный"/>
    <w:basedOn w:val="a"/>
    <w:qFormat/>
    <w:rsid w:val="004D72B2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Theme="minorHAnsi" w:hAnsi="Times New Roman" w:cstheme="minorHAnsi"/>
      <w:color w:val="231F20"/>
      <w:sz w:val="24"/>
      <w:szCs w:val="28"/>
      <w:lang w:eastAsia="en-US"/>
    </w:rPr>
  </w:style>
  <w:style w:type="paragraph" w:styleId="a5">
    <w:name w:val="List Paragraph"/>
    <w:basedOn w:val="a"/>
    <w:uiPriority w:val="34"/>
    <w:qFormat/>
    <w:rsid w:val="004D72B2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Без интервала1"/>
    <w:link w:val="NoSpacingChar"/>
    <w:rsid w:val="004D72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4D72B2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4D72B2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ема"/>
    <w:basedOn w:val="a"/>
    <w:qFormat/>
    <w:rsid w:val="004D72B2"/>
    <w:pPr>
      <w:spacing w:after="60" w:line="250" w:lineRule="auto"/>
      <w:contextualSpacing/>
      <w:jc w:val="center"/>
    </w:pPr>
    <w:rPr>
      <w:rFonts w:ascii="Times New Roman" w:eastAsiaTheme="minorHAnsi" w:hAnsi="Times New Roman" w:cs="Times New Roman"/>
      <w:b/>
      <w:bCs/>
      <w:color w:val="231F20"/>
      <w:sz w:val="28"/>
      <w:szCs w:val="3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D72B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D72B2"/>
  </w:style>
  <w:style w:type="character" w:customStyle="1" w:styleId="10">
    <w:name w:val="Заголовок 1 Знак"/>
    <w:basedOn w:val="a0"/>
    <w:link w:val="1"/>
    <w:uiPriority w:val="1"/>
    <w:rsid w:val="0000462C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04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004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00462C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04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00462C"/>
    <w:pPr>
      <w:widowControl w:val="0"/>
      <w:autoSpaceDE w:val="0"/>
      <w:autoSpaceDN w:val="0"/>
      <w:spacing w:after="0" w:line="228" w:lineRule="exact"/>
      <w:ind w:left="466"/>
      <w:outlineLvl w:val="0"/>
    </w:pPr>
    <w:rPr>
      <w:rFonts w:ascii="Times New Roman" w:eastAsia="Times New Roman" w:hAnsi="Times New Roman" w:cs="Times New Roman"/>
      <w:b/>
      <w:bCs/>
      <w:sz w:val="20"/>
      <w:szCs w:val="2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обычный"/>
    <w:basedOn w:val="a"/>
    <w:qFormat/>
    <w:rsid w:val="004D72B2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Theme="minorHAnsi" w:hAnsi="Times New Roman" w:cstheme="minorHAnsi"/>
      <w:color w:val="231F20"/>
      <w:sz w:val="24"/>
      <w:szCs w:val="28"/>
      <w:lang w:eastAsia="en-US"/>
    </w:rPr>
  </w:style>
  <w:style w:type="paragraph" w:styleId="a5">
    <w:name w:val="List Paragraph"/>
    <w:basedOn w:val="a"/>
    <w:uiPriority w:val="34"/>
    <w:qFormat/>
    <w:rsid w:val="004D72B2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Без интервала1"/>
    <w:link w:val="NoSpacingChar"/>
    <w:rsid w:val="004D72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4D72B2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4D72B2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ема"/>
    <w:basedOn w:val="a"/>
    <w:qFormat/>
    <w:rsid w:val="004D72B2"/>
    <w:pPr>
      <w:spacing w:after="60" w:line="250" w:lineRule="auto"/>
      <w:contextualSpacing/>
      <w:jc w:val="center"/>
    </w:pPr>
    <w:rPr>
      <w:rFonts w:ascii="Times New Roman" w:eastAsiaTheme="minorHAnsi" w:hAnsi="Times New Roman" w:cs="Times New Roman"/>
      <w:b/>
      <w:bCs/>
      <w:color w:val="231F20"/>
      <w:sz w:val="28"/>
      <w:szCs w:val="3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D72B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D72B2"/>
  </w:style>
  <w:style w:type="character" w:customStyle="1" w:styleId="10">
    <w:name w:val="Заголовок 1 Знак"/>
    <w:basedOn w:val="a0"/>
    <w:link w:val="1"/>
    <w:uiPriority w:val="1"/>
    <w:rsid w:val="0000462C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04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004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00462C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04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bucjiibhv9a.xn--p1ai/%D0%B4%D0%BE%D0%BA%D1%83%D0%BC%D0%B5%D0%BD%D1%82%D1%8B/938/%D1%84%D0%B0%D0%B9%D0%BB/749/10.12.17-%D0%9F%D1%80%D0%B8%D0%BA%D0%B0%D0%B7_189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9191</Words>
  <Characters>52394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uzer2</cp:lastModifiedBy>
  <cp:revision>4</cp:revision>
  <dcterms:created xsi:type="dcterms:W3CDTF">2020-10-08T07:19:00Z</dcterms:created>
  <dcterms:modified xsi:type="dcterms:W3CDTF">2020-10-12T08:07:00Z</dcterms:modified>
</cp:coreProperties>
</file>