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B2" w:rsidRPr="00A23F96" w:rsidRDefault="004D72B2" w:rsidP="004D72B2">
      <w:pPr>
        <w:spacing w:after="0" w:line="240" w:lineRule="auto"/>
        <w:jc w:val="center"/>
        <w:rPr>
          <w:rFonts w:ascii="Times New Roman" w:hAnsi="Times New Roman" w:cs="Times New Roman"/>
          <w:b/>
          <w:bCs/>
          <w:sz w:val="24"/>
          <w:szCs w:val="24"/>
        </w:rPr>
      </w:pPr>
      <w:r w:rsidRPr="00A23F96">
        <w:rPr>
          <w:rFonts w:ascii="Times New Roman" w:hAnsi="Times New Roman"/>
          <w:b/>
          <w:sz w:val="28"/>
          <w:szCs w:val="28"/>
        </w:rPr>
        <w:t>Рабочая программа</w:t>
      </w:r>
    </w:p>
    <w:p w:rsidR="004D72B2" w:rsidRPr="00A23F96" w:rsidRDefault="004D72B2" w:rsidP="004D72B2">
      <w:pPr>
        <w:spacing w:after="0" w:line="240" w:lineRule="auto"/>
        <w:jc w:val="center"/>
        <w:rPr>
          <w:rFonts w:ascii="Times New Roman" w:hAnsi="Times New Roman"/>
          <w:b/>
          <w:sz w:val="28"/>
          <w:szCs w:val="28"/>
        </w:rPr>
      </w:pPr>
      <w:r w:rsidRPr="00A23F96">
        <w:rPr>
          <w:rFonts w:ascii="Times New Roman" w:hAnsi="Times New Roman"/>
          <w:b/>
          <w:sz w:val="28"/>
          <w:szCs w:val="28"/>
        </w:rPr>
        <w:t>среднего общего образования по литературе</w:t>
      </w:r>
      <w:r>
        <w:rPr>
          <w:rFonts w:ascii="Times New Roman" w:hAnsi="Times New Roman"/>
          <w:b/>
          <w:sz w:val="28"/>
          <w:szCs w:val="28"/>
        </w:rPr>
        <w:t xml:space="preserve"> для 8 </w:t>
      </w:r>
      <w:r w:rsidRPr="00A23F96">
        <w:rPr>
          <w:rFonts w:ascii="Times New Roman" w:hAnsi="Times New Roman"/>
          <w:b/>
          <w:sz w:val="28"/>
          <w:szCs w:val="28"/>
        </w:rPr>
        <w:t>класса,</w:t>
      </w:r>
    </w:p>
    <w:p w:rsidR="004D72B2" w:rsidRPr="00A23F96" w:rsidRDefault="004D72B2" w:rsidP="004D72B2">
      <w:pPr>
        <w:spacing w:after="0" w:line="240" w:lineRule="auto"/>
        <w:jc w:val="center"/>
        <w:rPr>
          <w:rFonts w:ascii="Times New Roman" w:hAnsi="Times New Roman"/>
          <w:b/>
          <w:sz w:val="28"/>
          <w:szCs w:val="28"/>
        </w:rPr>
      </w:pPr>
      <w:r w:rsidRPr="00A23F96">
        <w:rPr>
          <w:rFonts w:ascii="Times New Roman" w:eastAsia="Times New Roman" w:hAnsi="Times New Roman"/>
          <w:b/>
          <w:sz w:val="28"/>
          <w:szCs w:val="28"/>
        </w:rPr>
        <w:t xml:space="preserve">автор-составитель </w:t>
      </w:r>
      <w:proofErr w:type="spellStart"/>
      <w:r w:rsidRPr="00A23F96">
        <w:rPr>
          <w:rFonts w:ascii="Times New Roman" w:eastAsia="Times New Roman" w:hAnsi="Times New Roman"/>
          <w:b/>
          <w:sz w:val="28"/>
          <w:szCs w:val="28"/>
        </w:rPr>
        <w:t>Картамышева</w:t>
      </w:r>
      <w:proofErr w:type="spellEnd"/>
      <w:r w:rsidRPr="00A23F96">
        <w:rPr>
          <w:rFonts w:ascii="Times New Roman" w:eastAsia="Times New Roman" w:hAnsi="Times New Roman"/>
          <w:b/>
          <w:sz w:val="28"/>
          <w:szCs w:val="28"/>
        </w:rPr>
        <w:t xml:space="preserve"> С.А., учитель русского языка и литературы.</w:t>
      </w:r>
    </w:p>
    <w:p w:rsidR="004D72B2" w:rsidRPr="00A23F96" w:rsidRDefault="004D72B2" w:rsidP="004D72B2">
      <w:pPr>
        <w:pStyle w:val="a5"/>
        <w:spacing w:after="0" w:line="240" w:lineRule="auto"/>
        <w:ind w:left="1080"/>
        <w:rPr>
          <w:rFonts w:ascii="Times New Roman" w:hAnsi="Times New Roman"/>
          <w:b/>
          <w:sz w:val="28"/>
          <w:szCs w:val="28"/>
        </w:rPr>
      </w:pPr>
    </w:p>
    <w:p w:rsidR="004D72B2" w:rsidRPr="003A7B46" w:rsidRDefault="004D72B2" w:rsidP="003A7B46">
      <w:pPr>
        <w:pStyle w:val="1"/>
        <w:jc w:val="both"/>
        <w:rPr>
          <w:rFonts w:ascii="Times New Roman" w:hAnsi="Times New Roman"/>
          <w:sz w:val="24"/>
          <w:szCs w:val="24"/>
        </w:rPr>
      </w:pPr>
      <w:r w:rsidRPr="003A7B46">
        <w:rPr>
          <w:rFonts w:ascii="Times New Roman" w:hAnsi="Times New Roman"/>
          <w:sz w:val="24"/>
          <w:szCs w:val="24"/>
        </w:rPr>
        <w:t xml:space="preserve">Рабочая программа по литературе для 7 классаосновной школы составлена на основе </w:t>
      </w:r>
    </w:p>
    <w:p w:rsidR="004D72B2" w:rsidRPr="003A7B46" w:rsidRDefault="004D72B2" w:rsidP="003A7B46">
      <w:pPr>
        <w:pStyle w:val="1"/>
        <w:jc w:val="both"/>
        <w:rPr>
          <w:rFonts w:ascii="Times New Roman" w:hAnsi="Times New Roman"/>
          <w:sz w:val="24"/>
          <w:szCs w:val="24"/>
        </w:rPr>
      </w:pPr>
      <w:r w:rsidRPr="003A7B46">
        <w:rPr>
          <w:rFonts w:ascii="Times New Roman" w:hAnsi="Times New Roman"/>
          <w:sz w:val="24"/>
          <w:szCs w:val="24"/>
        </w:rPr>
        <w:t>следующих документов:</w:t>
      </w:r>
    </w:p>
    <w:p w:rsidR="004D72B2" w:rsidRPr="003A7B46" w:rsidRDefault="004D72B2" w:rsidP="003A7B46">
      <w:pPr>
        <w:pStyle w:val="1"/>
        <w:jc w:val="both"/>
        <w:rPr>
          <w:rFonts w:ascii="Times New Roman" w:hAnsi="Times New Roman"/>
          <w:sz w:val="24"/>
          <w:szCs w:val="24"/>
        </w:rPr>
      </w:pPr>
    </w:p>
    <w:p w:rsidR="004D72B2" w:rsidRPr="003A7B46" w:rsidRDefault="004D72B2" w:rsidP="003A7B46">
      <w:pPr>
        <w:pStyle w:val="1"/>
        <w:numPr>
          <w:ilvl w:val="0"/>
          <w:numId w:val="2"/>
        </w:numPr>
        <w:jc w:val="both"/>
        <w:rPr>
          <w:rFonts w:ascii="Times New Roman" w:hAnsi="Times New Roman"/>
          <w:sz w:val="24"/>
          <w:szCs w:val="24"/>
        </w:rPr>
      </w:pPr>
      <w:r w:rsidRPr="003A7B46">
        <w:rPr>
          <w:rFonts w:ascii="Times New Roman" w:hAnsi="Times New Roman"/>
          <w:sz w:val="24"/>
          <w:szCs w:val="24"/>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2010г. №1897);</w:t>
      </w:r>
    </w:p>
    <w:p w:rsidR="004D72B2" w:rsidRPr="003A7B46" w:rsidRDefault="004D72B2" w:rsidP="003A7B46">
      <w:pPr>
        <w:pStyle w:val="1"/>
        <w:numPr>
          <w:ilvl w:val="0"/>
          <w:numId w:val="2"/>
        </w:numPr>
        <w:jc w:val="both"/>
        <w:rPr>
          <w:rFonts w:ascii="Times New Roman" w:hAnsi="Times New Roman"/>
          <w:sz w:val="24"/>
          <w:szCs w:val="24"/>
        </w:rPr>
      </w:pPr>
      <w:r w:rsidRPr="003A7B46">
        <w:rPr>
          <w:rFonts w:ascii="Times New Roman" w:hAnsi="Times New Roman"/>
          <w:sz w:val="24"/>
          <w:szCs w:val="24"/>
        </w:rPr>
        <w:t>Примерной программы основного общего образования по литературе;</w:t>
      </w:r>
    </w:p>
    <w:p w:rsidR="004D72B2" w:rsidRPr="003A7B46" w:rsidRDefault="004D72B2" w:rsidP="003A7B46">
      <w:pPr>
        <w:pStyle w:val="a5"/>
        <w:spacing w:after="0" w:line="240" w:lineRule="auto"/>
        <w:ind w:left="1080"/>
        <w:jc w:val="both"/>
        <w:rPr>
          <w:rFonts w:ascii="Times New Roman" w:hAnsi="Times New Roman" w:cs="Times New Roman"/>
          <w:bCs/>
          <w:sz w:val="24"/>
          <w:szCs w:val="24"/>
        </w:rPr>
      </w:pPr>
    </w:p>
    <w:p w:rsidR="004D72B2" w:rsidRPr="003A7B46" w:rsidRDefault="004D72B2" w:rsidP="003A7B46">
      <w:pPr>
        <w:pStyle w:val="a5"/>
        <w:spacing w:after="0" w:line="240" w:lineRule="auto"/>
        <w:ind w:left="1080"/>
        <w:jc w:val="both"/>
        <w:rPr>
          <w:rFonts w:ascii="Times New Roman" w:hAnsi="Times New Roman" w:cs="Times New Roman"/>
          <w:b/>
          <w:bCs/>
          <w:sz w:val="24"/>
          <w:szCs w:val="24"/>
        </w:rPr>
      </w:pPr>
    </w:p>
    <w:p w:rsidR="004D72B2" w:rsidRPr="003A7B46" w:rsidRDefault="004D72B2" w:rsidP="003A7B46">
      <w:pPr>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Цели и задачи литературного образования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Литература – учебный предмет, направленный на получение знаний о содержании,</w:t>
      </w:r>
    </w:p>
    <w:p w:rsidR="004D72B2" w:rsidRPr="003A7B46" w:rsidRDefault="004D72B2" w:rsidP="003A7B46">
      <w:pPr>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смыслах</w:t>
      </w:r>
      <w:proofErr w:type="gramEnd"/>
      <w:r w:rsidRPr="003A7B46">
        <w:rPr>
          <w:rFonts w:ascii="Times New Roman" w:hAnsi="Times New Roman" w:cs="Times New Roman"/>
          <w:sz w:val="24"/>
          <w:szCs w:val="24"/>
        </w:rPr>
        <w:t xml:space="preserve"> и языке произведений словесного творчества, освоение общекультурных</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навыков чтения, восприятия и понимания литературных произведений, выражения себя </w:t>
      </w:r>
      <w:proofErr w:type="gramStart"/>
      <w:r w:rsidRPr="003A7B46">
        <w:rPr>
          <w:rFonts w:ascii="Times New Roman" w:hAnsi="Times New Roman" w:cs="Times New Roman"/>
          <w:sz w:val="24"/>
          <w:szCs w:val="24"/>
        </w:rPr>
        <w:t>в</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слове, а также на развитие эмоциональной сферы личности, </w:t>
      </w:r>
      <w:proofErr w:type="gramStart"/>
      <w:r w:rsidRPr="003A7B46">
        <w:rPr>
          <w:rFonts w:ascii="Times New Roman" w:hAnsi="Times New Roman" w:cs="Times New Roman"/>
          <w:sz w:val="24"/>
          <w:szCs w:val="24"/>
        </w:rPr>
        <w:t>образного</w:t>
      </w:r>
      <w:proofErr w:type="gramEnd"/>
      <w:r w:rsidRPr="003A7B46">
        <w:rPr>
          <w:rFonts w:ascii="Times New Roman" w:hAnsi="Times New Roman" w:cs="Times New Roman"/>
          <w:sz w:val="24"/>
          <w:szCs w:val="24"/>
        </w:rPr>
        <w:t>, ассоциативного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логического мышления. Через литературу осуществляется передача от поколения </w:t>
      </w:r>
      <w:proofErr w:type="gramStart"/>
      <w:r w:rsidRPr="003A7B46">
        <w:rPr>
          <w:rFonts w:ascii="Times New Roman" w:hAnsi="Times New Roman" w:cs="Times New Roman"/>
          <w:sz w:val="24"/>
          <w:szCs w:val="24"/>
        </w:rPr>
        <w:t>к</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поколению нравственных и эстетических традиций русской и мировой культуры.</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Знакомство с фольклорными и литературными произведениями разных времен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народов, их, обсуждение, анализ и интерпретация предоставляют </w:t>
      </w:r>
      <w:proofErr w:type="gramStart"/>
      <w:r w:rsidRPr="003A7B46">
        <w:rPr>
          <w:rFonts w:ascii="Times New Roman" w:hAnsi="Times New Roman" w:cs="Times New Roman"/>
          <w:sz w:val="24"/>
          <w:szCs w:val="24"/>
        </w:rPr>
        <w:t>обучающимся</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возможность эстетического и этического самоопределения, приобщают их к миру</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многообразных идей и представлений, выработанных человечеством, способствуют</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формированию гражданской позиции и национально-культурной идентичности, а также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умению воспринимать родную культуру в контексте мировой.</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Стратегическая цель изучения литературы </w:t>
      </w:r>
      <w:r w:rsidRPr="003A7B46">
        <w:rPr>
          <w:rFonts w:ascii="Times New Roman" w:hAnsi="Times New Roman" w:cs="Times New Roman"/>
          <w:sz w:val="24"/>
          <w:szCs w:val="24"/>
        </w:rPr>
        <w:t>в школе – формирование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потребности в качественном чтении, культуры читательского восприятия и понимания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литературных текстов. Это предполагает постижение художественной литературы как</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вида искусства, целенаправленное развитие способности обучающегося к </w:t>
      </w:r>
      <w:proofErr w:type="gramStart"/>
      <w:r w:rsidRPr="003A7B46">
        <w:rPr>
          <w:rFonts w:ascii="Times New Roman" w:hAnsi="Times New Roman" w:cs="Times New Roman"/>
          <w:sz w:val="24"/>
          <w:szCs w:val="24"/>
        </w:rPr>
        <w:t>адекватному</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восприятию и пониманию смысла самых различных литературных произведений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самостоятельному истолкованию </w:t>
      </w:r>
      <w:proofErr w:type="gramStart"/>
      <w:r w:rsidRPr="003A7B46">
        <w:rPr>
          <w:rFonts w:ascii="Times New Roman" w:hAnsi="Times New Roman" w:cs="Times New Roman"/>
          <w:sz w:val="24"/>
          <w:szCs w:val="24"/>
        </w:rPr>
        <w:t>прочитанного</w:t>
      </w:r>
      <w:proofErr w:type="gramEnd"/>
      <w:r w:rsidRPr="003A7B46">
        <w:rPr>
          <w:rFonts w:ascii="Times New Roman" w:hAnsi="Times New Roman" w:cs="Times New Roman"/>
          <w:sz w:val="24"/>
          <w:szCs w:val="24"/>
        </w:rPr>
        <w:t xml:space="preserve"> в устной и письменной форме. На основе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формируемого при этом навыка у </w:t>
      </w:r>
      <w:proofErr w:type="gramStart"/>
      <w:r w:rsidRPr="003A7B46">
        <w:rPr>
          <w:rFonts w:ascii="Times New Roman" w:hAnsi="Times New Roman" w:cs="Times New Roman"/>
          <w:sz w:val="24"/>
          <w:szCs w:val="24"/>
        </w:rPr>
        <w:t>обучающихся</w:t>
      </w:r>
      <w:proofErr w:type="gramEnd"/>
      <w:r w:rsidRPr="003A7B46">
        <w:rPr>
          <w:rFonts w:ascii="Times New Roman" w:hAnsi="Times New Roman" w:cs="Times New Roman"/>
          <w:sz w:val="24"/>
          <w:szCs w:val="24"/>
        </w:rPr>
        <w:t xml:space="preserve"> развивается умение пользоваться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литературным языком как инструментом для выражения собственных мыслей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ощущений, воспитывается потребность в чтении, рефлексии, формируется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художественный вкус. Изучение литературы в основной школе (5-9 классы) закладывает</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для достижения этих целей необходимый фундамент.</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Основным </w:t>
      </w:r>
      <w:r w:rsidRPr="003A7B46">
        <w:rPr>
          <w:rFonts w:ascii="Times New Roman" w:hAnsi="Times New Roman" w:cs="Times New Roman"/>
          <w:b/>
          <w:bCs/>
          <w:sz w:val="24"/>
          <w:szCs w:val="24"/>
        </w:rPr>
        <w:t xml:space="preserve">объектом изучения литературы как школьного предмета </w:t>
      </w:r>
      <w:r w:rsidRPr="003A7B46">
        <w:rPr>
          <w:rFonts w:ascii="Times New Roman" w:hAnsi="Times New Roman" w:cs="Times New Roman"/>
          <w:sz w:val="24"/>
          <w:szCs w:val="24"/>
        </w:rPr>
        <w:t>является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литературное произведение в его жанрово-родовой и историко-культурной специфике, а</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предметом литературного образования </w:t>
      </w:r>
      <w:r w:rsidRPr="003A7B46">
        <w:rPr>
          <w:rFonts w:ascii="Times New Roman" w:hAnsi="Times New Roman" w:cs="Times New Roman"/>
          <w:sz w:val="24"/>
          <w:szCs w:val="24"/>
        </w:rPr>
        <w:t>в целом – системная деятельность школьников</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по освоению навыков культурного чтения и письма, последовательно формирующихся </w:t>
      </w:r>
      <w:proofErr w:type="gramStart"/>
      <w:r w:rsidRPr="003A7B46">
        <w:rPr>
          <w:rFonts w:ascii="Times New Roman" w:hAnsi="Times New Roman" w:cs="Times New Roman"/>
          <w:sz w:val="24"/>
          <w:szCs w:val="24"/>
        </w:rPr>
        <w:t>на</w:t>
      </w:r>
      <w:proofErr w:type="gramEnd"/>
    </w:p>
    <w:p w:rsidR="004D72B2" w:rsidRPr="003A7B46" w:rsidRDefault="004D72B2" w:rsidP="003A7B46">
      <w:pPr>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уроках</w:t>
      </w:r>
      <w:proofErr w:type="gramEnd"/>
      <w:r w:rsidRPr="003A7B46">
        <w:rPr>
          <w:rFonts w:ascii="Times New Roman" w:hAnsi="Times New Roman" w:cs="Times New Roman"/>
          <w:sz w:val="24"/>
          <w:szCs w:val="24"/>
        </w:rPr>
        <w:t xml:space="preserve"> литературы.</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Изучение литературы в школе решает следующие образовательные </w:t>
      </w:r>
      <w:r w:rsidRPr="003A7B46">
        <w:rPr>
          <w:rFonts w:ascii="Times New Roman" w:hAnsi="Times New Roman" w:cs="Times New Roman"/>
          <w:b/>
          <w:bCs/>
          <w:sz w:val="24"/>
          <w:szCs w:val="24"/>
        </w:rPr>
        <w:t>задачи</w:t>
      </w:r>
      <w:r w:rsidRPr="003A7B46">
        <w:rPr>
          <w:rFonts w:ascii="Times New Roman" w:hAnsi="Times New Roman" w:cs="Times New Roman"/>
          <w:sz w:val="24"/>
          <w:szCs w:val="24"/>
        </w:rPr>
        <w:t>:</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формирование потребности в систематическом чтении как средстве познания мира</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и себя в этом мире, гармонизации отношений человека и общества, многоаспектного</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диалога с автором произведения, с разнообразными читательскими позициями; осознание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значимости чтения и изучения литературы для своего дальнейшего развития;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формирование отношения к литературе как к одной из основных национально-</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культурных ценностей народа, к особому способу познания жизни;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lastRenderedPageBreak/>
        <w:t>• обеспечение культурной самоидентификации, осознание коммуникативно-эстетических возможностей языка на основе изучения выдающихся произведений</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российской культуры, культуры своего народа, мировой культуры;</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развитие представлений о литературном произведении как о художественном мире,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особым образом </w:t>
      </w:r>
      <w:proofErr w:type="gramStart"/>
      <w:r w:rsidRPr="003A7B46">
        <w:rPr>
          <w:rFonts w:ascii="Times New Roman" w:hAnsi="Times New Roman" w:cs="Times New Roman"/>
          <w:sz w:val="24"/>
          <w:szCs w:val="24"/>
        </w:rPr>
        <w:t>построенном</w:t>
      </w:r>
      <w:proofErr w:type="gramEnd"/>
      <w:r w:rsidRPr="003A7B46">
        <w:rPr>
          <w:rFonts w:ascii="Times New Roman" w:hAnsi="Times New Roman" w:cs="Times New Roman"/>
          <w:sz w:val="24"/>
          <w:szCs w:val="24"/>
        </w:rPr>
        <w:t xml:space="preserve"> автором; овладение процедурами смыслового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эстетического анализа текста на основе понимания </w:t>
      </w:r>
      <w:proofErr w:type="gramStart"/>
      <w:r w:rsidRPr="003A7B46">
        <w:rPr>
          <w:rFonts w:ascii="Times New Roman" w:hAnsi="Times New Roman" w:cs="Times New Roman"/>
          <w:sz w:val="24"/>
          <w:szCs w:val="24"/>
        </w:rPr>
        <w:t>принципиальных</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отличий литературного художественного текста </w:t>
      </w:r>
      <w:proofErr w:type="gramStart"/>
      <w:r w:rsidRPr="003A7B46">
        <w:rPr>
          <w:rFonts w:ascii="Times New Roman" w:hAnsi="Times New Roman" w:cs="Times New Roman"/>
          <w:sz w:val="24"/>
          <w:szCs w:val="24"/>
        </w:rPr>
        <w:t>от</w:t>
      </w:r>
      <w:proofErr w:type="gramEnd"/>
      <w:r w:rsidRPr="003A7B46">
        <w:rPr>
          <w:rFonts w:ascii="Times New Roman" w:hAnsi="Times New Roman" w:cs="Times New Roman"/>
          <w:sz w:val="24"/>
          <w:szCs w:val="24"/>
        </w:rPr>
        <w:t xml:space="preserve"> научного, делового,</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публицистического и т. п.;</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формирование умений воспринимать, анализировать, критически оценивать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интерпретировать </w:t>
      </w:r>
      <w:proofErr w:type="gramStart"/>
      <w:r w:rsidRPr="003A7B46">
        <w:rPr>
          <w:rFonts w:ascii="Times New Roman" w:hAnsi="Times New Roman" w:cs="Times New Roman"/>
          <w:sz w:val="24"/>
          <w:szCs w:val="24"/>
        </w:rPr>
        <w:t>прочитанное</w:t>
      </w:r>
      <w:proofErr w:type="gramEnd"/>
      <w:r w:rsidRPr="003A7B46">
        <w:rPr>
          <w:rFonts w:ascii="Times New Roman" w:hAnsi="Times New Roman" w:cs="Times New Roman"/>
          <w:sz w:val="24"/>
          <w:szCs w:val="24"/>
        </w:rPr>
        <w:t>, осознавать художественную картину жизни, отражённую</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в литературном произведении, на уровне не только эмоционального восприятия, но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интеллектуального осмысления;</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 воспитание квалифицированного читателя со </w:t>
      </w:r>
      <w:proofErr w:type="gramStart"/>
      <w:r w:rsidRPr="003A7B46">
        <w:rPr>
          <w:rFonts w:ascii="Times New Roman" w:hAnsi="Times New Roman" w:cs="Times New Roman"/>
          <w:sz w:val="24"/>
          <w:szCs w:val="24"/>
        </w:rPr>
        <w:t>сформированным</w:t>
      </w:r>
      <w:proofErr w:type="gramEnd"/>
      <w:r w:rsidRPr="003A7B46">
        <w:rPr>
          <w:rFonts w:ascii="Times New Roman" w:hAnsi="Times New Roman" w:cs="Times New Roman"/>
          <w:sz w:val="24"/>
          <w:szCs w:val="24"/>
        </w:rPr>
        <w:t xml:space="preserve"> эстетическим</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вкусом; воспитание культуры понимания чужой позиции; ответственного отношения </w:t>
      </w:r>
      <w:proofErr w:type="gramStart"/>
      <w:r w:rsidRPr="003A7B46">
        <w:rPr>
          <w:rFonts w:ascii="Times New Roman" w:hAnsi="Times New Roman" w:cs="Times New Roman"/>
          <w:sz w:val="24"/>
          <w:szCs w:val="24"/>
        </w:rPr>
        <w:t>к</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разнообразным художественным смыслам, а также к ценностным позициям других людей,</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к культуре других эпох и народов; развитие способности понимать литературные</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художественные произведения, отражающие разные этнокультурные традиции;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воспитание у читателя культуры выражения собственной позиции, способности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аргументировать своё мнение и оформлять его словесно в </w:t>
      </w:r>
      <w:proofErr w:type="gramStart"/>
      <w:r w:rsidRPr="003A7B46">
        <w:rPr>
          <w:rFonts w:ascii="Times New Roman" w:hAnsi="Times New Roman" w:cs="Times New Roman"/>
          <w:sz w:val="24"/>
          <w:szCs w:val="24"/>
        </w:rPr>
        <w:t>устных</w:t>
      </w:r>
      <w:proofErr w:type="gramEnd"/>
      <w:r w:rsidRPr="003A7B46">
        <w:rPr>
          <w:rFonts w:ascii="Times New Roman" w:hAnsi="Times New Roman" w:cs="Times New Roman"/>
          <w:sz w:val="24"/>
          <w:szCs w:val="24"/>
        </w:rPr>
        <w:t xml:space="preserve"> и письменных</w:t>
      </w:r>
    </w:p>
    <w:p w:rsidR="004D72B2" w:rsidRPr="003A7B46" w:rsidRDefault="004D72B2" w:rsidP="003A7B46">
      <w:pPr>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высказываниях разных жанров, создавать развёрнутые высказывания аналитического и</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интерпретирующего характера, участвовать в обсуждении прочитанного, сознательно</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планировать своё досуговое чтение; развитие коммуникативно-эстетических способностей</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через активизацию речи, творческого мышления и воображения, исследовательской 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творческой рефлексии.</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Процесс обучения в основной школе должен быть построен так, чтобы его вектор был</w:t>
      </w:r>
    </w:p>
    <w:p w:rsidR="004D72B2" w:rsidRPr="003A7B46" w:rsidRDefault="004D72B2" w:rsidP="003A7B46">
      <w:pPr>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направлен</w:t>
      </w:r>
      <w:proofErr w:type="gramEnd"/>
      <w:r w:rsidRPr="003A7B46">
        <w:rPr>
          <w:rFonts w:ascii="Times New Roman" w:hAnsi="Times New Roman" w:cs="Times New Roman"/>
          <w:sz w:val="24"/>
          <w:szCs w:val="24"/>
        </w:rPr>
        <w:t xml:space="preserve"> на решение этих задач, которое может быть условно завершено лишь в старшей</w:t>
      </w:r>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школе. Следует учитывать, что и само решение этих задач – специфично, </w:t>
      </w:r>
      <w:proofErr w:type="gramStart"/>
      <w:r w:rsidRPr="003A7B46">
        <w:rPr>
          <w:rFonts w:ascii="Times New Roman" w:hAnsi="Times New Roman" w:cs="Times New Roman"/>
          <w:sz w:val="24"/>
          <w:szCs w:val="24"/>
        </w:rPr>
        <w:t>достигаемый</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результат – не четкий и окончательный; скорее результатом будет создание условий </w:t>
      </w:r>
      <w:proofErr w:type="gramStart"/>
      <w:r w:rsidRPr="003A7B46">
        <w:rPr>
          <w:rFonts w:ascii="Times New Roman" w:hAnsi="Times New Roman" w:cs="Times New Roman"/>
          <w:sz w:val="24"/>
          <w:szCs w:val="24"/>
        </w:rPr>
        <w:t>для</w:t>
      </w:r>
      <w:proofErr w:type="gramEnd"/>
    </w:p>
    <w:p w:rsidR="004D72B2" w:rsidRPr="003A7B46" w:rsidRDefault="004D72B2" w:rsidP="003A7B46">
      <w:pPr>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протекания постоянного процесса (именно поэтому многие задачи описываются через</w:t>
      </w:r>
      <w:proofErr w:type="gramEnd"/>
    </w:p>
    <w:p w:rsidR="004D72B2" w:rsidRPr="003A7B46" w:rsidRDefault="004D72B2" w:rsidP="003A7B46">
      <w:pPr>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термины «формирование», «развитие», которые предполагают </w:t>
      </w:r>
      <w:proofErr w:type="spellStart"/>
      <w:r w:rsidRPr="003A7B46">
        <w:rPr>
          <w:rFonts w:ascii="Times New Roman" w:hAnsi="Times New Roman" w:cs="Times New Roman"/>
          <w:sz w:val="24"/>
          <w:szCs w:val="24"/>
        </w:rPr>
        <w:t>процессуальность</w:t>
      </w:r>
      <w:proofErr w:type="spellEnd"/>
      <w:r w:rsidRPr="003A7B46">
        <w:rPr>
          <w:rFonts w:ascii="Times New Roman" w:hAnsi="Times New Roman" w:cs="Times New Roman"/>
          <w:sz w:val="24"/>
          <w:szCs w:val="24"/>
        </w:rPr>
        <w:t>).</w:t>
      </w:r>
    </w:p>
    <w:p w:rsidR="004D72B2" w:rsidRPr="003A7B46" w:rsidRDefault="004D72B2" w:rsidP="003A7B46">
      <w:pPr>
        <w:pStyle w:val="a5"/>
        <w:numPr>
          <w:ilvl w:val="0"/>
          <w:numId w:val="3"/>
        </w:numPr>
        <w:spacing w:after="0" w:line="240" w:lineRule="auto"/>
        <w:jc w:val="both"/>
        <w:rPr>
          <w:rFonts w:ascii="Times New Roman" w:hAnsi="Times New Roman" w:cs="Times New Roman"/>
          <w:b/>
          <w:sz w:val="24"/>
          <w:szCs w:val="24"/>
        </w:rPr>
      </w:pPr>
      <w:r w:rsidRPr="003A7B46">
        <w:rPr>
          <w:rFonts w:ascii="Times New Roman" w:hAnsi="Times New Roman" w:cs="Times New Roman"/>
          <w:b/>
          <w:sz w:val="24"/>
          <w:szCs w:val="24"/>
        </w:rPr>
        <w:t>Ценностные ориентиры содержания курса «Литературы»</w:t>
      </w:r>
    </w:p>
    <w:p w:rsidR="004D72B2" w:rsidRPr="003A7B46" w:rsidRDefault="004D72B2" w:rsidP="003A7B46">
      <w:pPr>
        <w:pStyle w:val="a6"/>
        <w:spacing w:after="0"/>
        <w:ind w:left="0" w:right="0" w:firstLine="709"/>
      </w:pPr>
      <w:r w:rsidRPr="003A7B46">
        <w:t xml:space="preserve">        В основе </w:t>
      </w:r>
      <w:proofErr w:type="spellStart"/>
      <w:r w:rsidRPr="003A7B46">
        <w:t>учебно</w:t>
      </w:r>
      <w:proofErr w:type="spellEnd"/>
      <w:r w:rsidRPr="003A7B46">
        <w:t xml:space="preserve"> – воспитательного процесса лежат следующие ценности литературы:</w:t>
      </w:r>
    </w:p>
    <w:p w:rsidR="004D72B2" w:rsidRPr="003A7B46" w:rsidRDefault="004D72B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приобщение к духовно-нравственным ценностям русской литературы и культуры,</w:t>
      </w:r>
    </w:p>
    <w:p w:rsidR="004D72B2" w:rsidRPr="003A7B46" w:rsidRDefault="004D72B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сопоставление их с духовно-нравственными ценностями других народов;</w:t>
      </w:r>
    </w:p>
    <w:p w:rsidR="004D72B2" w:rsidRPr="003A7B46" w:rsidRDefault="004D72B2" w:rsidP="003A7B46">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формулирование собственного отношения к произведениям русской литературы,</w:t>
      </w:r>
    </w:p>
    <w:p w:rsidR="004D72B2" w:rsidRPr="003A7B46" w:rsidRDefault="004D72B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их оценка;</w:t>
      </w:r>
    </w:p>
    <w:p w:rsidR="004D72B2" w:rsidRPr="003A7B46" w:rsidRDefault="004D72B2" w:rsidP="003A7B46">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собственная интерпретация (в отдельных случаях) изученных литературных</w:t>
      </w:r>
    </w:p>
    <w:p w:rsidR="004D72B2" w:rsidRPr="003A7B46" w:rsidRDefault="004D72B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произведений;</w:t>
      </w:r>
    </w:p>
    <w:p w:rsidR="004D72B2" w:rsidRPr="003A7B46" w:rsidRDefault="004D72B2" w:rsidP="003A7B46">
      <w:pPr>
        <w:pStyle w:val="a5"/>
        <w:numPr>
          <w:ilvl w:val="0"/>
          <w:numId w:val="4"/>
        </w:num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понимание авторской позиции и свое отношение к ней;</w:t>
      </w:r>
    </w:p>
    <w:p w:rsidR="004D72B2" w:rsidRPr="003A7B46" w:rsidRDefault="004D72B2" w:rsidP="003A7B46">
      <w:pPr>
        <w:pStyle w:val="a6"/>
        <w:spacing w:after="0"/>
        <w:ind w:left="0" w:right="0" w:firstLine="709"/>
      </w:pPr>
    </w:p>
    <w:p w:rsidR="004D72B2" w:rsidRPr="003A7B46" w:rsidRDefault="004D72B2" w:rsidP="003A7B46">
      <w:pPr>
        <w:pStyle w:val="a6"/>
        <w:numPr>
          <w:ilvl w:val="0"/>
          <w:numId w:val="3"/>
        </w:numPr>
        <w:spacing w:after="0"/>
        <w:rPr>
          <w:b/>
          <w:color w:val="170E02"/>
        </w:rPr>
      </w:pPr>
      <w:r w:rsidRPr="003A7B46">
        <w:rPr>
          <w:b/>
          <w:color w:val="170E02"/>
        </w:rPr>
        <w:t>Место учебного предмета в учебном плане</w:t>
      </w:r>
    </w:p>
    <w:p w:rsidR="003A7B46" w:rsidRDefault="004D72B2" w:rsidP="003A7B46">
      <w:pPr>
        <w:widowControl w:val="0"/>
        <w:spacing w:line="240" w:lineRule="auto"/>
        <w:ind w:firstLine="567"/>
        <w:jc w:val="both"/>
        <w:rPr>
          <w:rFonts w:ascii="Times New Roman" w:hAnsi="Times New Roman" w:cs="Times New Roman"/>
          <w:sz w:val="24"/>
          <w:szCs w:val="24"/>
        </w:rPr>
      </w:pPr>
      <w:r w:rsidRPr="003A7B46">
        <w:rPr>
          <w:rFonts w:ascii="Times New Roman" w:hAnsi="Times New Roman" w:cs="Times New Roman"/>
          <w:sz w:val="24"/>
          <w:szCs w:val="24"/>
        </w:rPr>
        <w:t>В соответствии с федеральным базисным учебным планом для образовательных учреждений Российской Федерации отводится для обязательного изучения учебного предмета «Литература» на этапе</w:t>
      </w:r>
      <w:r w:rsidR="003A7B46">
        <w:rPr>
          <w:rFonts w:ascii="Times New Roman" w:hAnsi="Times New Roman" w:cs="Times New Roman"/>
          <w:sz w:val="24"/>
          <w:szCs w:val="24"/>
        </w:rPr>
        <w:t xml:space="preserve"> основного общего образования</w:t>
      </w:r>
      <w:r w:rsidRPr="003A7B46">
        <w:rPr>
          <w:rFonts w:ascii="Times New Roman" w:hAnsi="Times New Roman" w:cs="Times New Roman"/>
          <w:sz w:val="24"/>
          <w:szCs w:val="24"/>
        </w:rPr>
        <w:t xml:space="preserve"> </w:t>
      </w:r>
      <w:r w:rsidRPr="003A7B46">
        <w:rPr>
          <w:rFonts w:ascii="Times New Roman" w:hAnsi="Times New Roman" w:cs="Times New Roman"/>
          <w:sz w:val="24"/>
          <w:szCs w:val="24"/>
          <w:lang w:val="en-US"/>
        </w:rPr>
        <w:t>VIII</w:t>
      </w:r>
      <w:r w:rsidR="003A7B46">
        <w:rPr>
          <w:rFonts w:ascii="Times New Roman" w:hAnsi="Times New Roman" w:cs="Times New Roman"/>
          <w:sz w:val="24"/>
          <w:szCs w:val="24"/>
        </w:rPr>
        <w:t xml:space="preserve"> классах 67</w:t>
      </w:r>
      <w:r w:rsidRPr="003A7B46">
        <w:rPr>
          <w:rFonts w:ascii="Times New Roman" w:hAnsi="Times New Roman" w:cs="Times New Roman"/>
          <w:sz w:val="24"/>
          <w:szCs w:val="24"/>
        </w:rPr>
        <w:t xml:space="preserve"> часов в год (2 часа в неделю)</w:t>
      </w:r>
      <w:r w:rsidR="003A7B46">
        <w:rPr>
          <w:rFonts w:ascii="Times New Roman" w:hAnsi="Times New Roman" w:cs="Times New Roman"/>
          <w:sz w:val="24"/>
          <w:szCs w:val="24"/>
        </w:rPr>
        <w:t>.</w:t>
      </w:r>
    </w:p>
    <w:p w:rsidR="004D72B2" w:rsidRPr="003A7B46" w:rsidRDefault="004D72B2" w:rsidP="003A7B46">
      <w:pPr>
        <w:widowControl w:val="0"/>
        <w:spacing w:line="240" w:lineRule="auto"/>
        <w:ind w:firstLine="567"/>
        <w:jc w:val="both"/>
        <w:rPr>
          <w:rFonts w:ascii="Times New Roman" w:hAnsi="Times New Roman" w:cs="Times New Roman"/>
          <w:b/>
          <w:color w:val="170E02"/>
          <w:sz w:val="24"/>
          <w:szCs w:val="24"/>
        </w:rPr>
      </w:pPr>
      <w:r w:rsidRPr="003A7B46">
        <w:rPr>
          <w:rFonts w:ascii="Times New Roman" w:hAnsi="Times New Roman" w:cs="Times New Roman"/>
          <w:b/>
          <w:color w:val="170E02"/>
          <w:sz w:val="24"/>
          <w:szCs w:val="24"/>
        </w:rPr>
        <w:t>Результаты изучения учебного предмета</w:t>
      </w:r>
    </w:p>
    <w:p w:rsidR="004D72B2" w:rsidRPr="003A7B46" w:rsidRDefault="004D72B2" w:rsidP="003A7B46">
      <w:pPr>
        <w:pStyle w:val="a6"/>
        <w:spacing w:after="0"/>
        <w:ind w:left="360"/>
        <w:rPr>
          <w:color w:val="170E02"/>
        </w:rPr>
      </w:pPr>
      <w:r w:rsidRPr="003A7B46">
        <w:rPr>
          <w:color w:val="170E02"/>
        </w:rPr>
        <w:t xml:space="preserve">Федеральный государственный образовательный стандарт </w:t>
      </w:r>
      <w:r w:rsidRPr="003A7B46">
        <w:rPr>
          <w:b/>
          <w:bCs/>
          <w:color w:val="170E02"/>
        </w:rPr>
        <w:t xml:space="preserve">основного </w:t>
      </w:r>
      <w:r w:rsidRPr="003A7B46">
        <w:rPr>
          <w:color w:val="170E02"/>
        </w:rPr>
        <w:t xml:space="preserve">общего образования определяет личностные, </w:t>
      </w:r>
      <w:proofErr w:type="spellStart"/>
      <w:r w:rsidRPr="003A7B46">
        <w:rPr>
          <w:color w:val="170E02"/>
        </w:rPr>
        <w:t>метапредметные</w:t>
      </w:r>
      <w:proofErr w:type="spellEnd"/>
      <w:r w:rsidRPr="003A7B46">
        <w:rPr>
          <w:color w:val="170E02"/>
        </w:rPr>
        <w:t xml:space="preserve"> и предметные результаты </w:t>
      </w:r>
      <w:r w:rsidRPr="003A7B46">
        <w:rPr>
          <w:color w:val="170E02"/>
        </w:rPr>
        <w:lastRenderedPageBreak/>
        <w:t>освоения основной образовательной программы основного общего образования. Эти результаты достигаются в процессе освоения всех предметных программ, а также программы воспитания и социализации, программы развития универсальных учебных действий и др.</w:t>
      </w:r>
    </w:p>
    <w:p w:rsidR="004D72B2" w:rsidRPr="003A7B46" w:rsidRDefault="004D72B2" w:rsidP="003A7B46">
      <w:pPr>
        <w:pStyle w:val="a6"/>
        <w:spacing w:after="0"/>
        <w:ind w:left="360"/>
        <w:rPr>
          <w:color w:val="170E02"/>
        </w:rPr>
      </w:pPr>
      <w:r w:rsidRPr="003A7B46">
        <w:rPr>
          <w:b/>
          <w:bCs/>
          <w:color w:val="170E02"/>
        </w:rPr>
        <w:t xml:space="preserve">Личностными результатами </w:t>
      </w:r>
      <w:r w:rsidRPr="003A7B46">
        <w:rPr>
          <w:color w:val="170E02"/>
        </w:rPr>
        <w:t>изучения предмета «Литература» являются:</w:t>
      </w:r>
    </w:p>
    <w:p w:rsidR="004D72B2" w:rsidRPr="003A7B46" w:rsidRDefault="004D72B2" w:rsidP="003A7B46">
      <w:pPr>
        <w:pStyle w:val="a6"/>
        <w:spacing w:after="0"/>
        <w:ind w:left="360"/>
        <w:rPr>
          <w:color w:val="170E02"/>
        </w:rPr>
      </w:pPr>
      <w:r w:rsidRPr="003A7B46">
        <w:rPr>
          <w:color w:val="170E02"/>
        </w:rPr>
        <w:t>• Совершенствование духовно-нравственных качеств личности;</w:t>
      </w:r>
    </w:p>
    <w:p w:rsidR="004D72B2" w:rsidRPr="003A7B46" w:rsidRDefault="004D72B2" w:rsidP="003A7B46">
      <w:pPr>
        <w:pStyle w:val="a6"/>
        <w:spacing w:after="0"/>
        <w:ind w:left="360"/>
        <w:rPr>
          <w:color w:val="170E02"/>
        </w:rPr>
      </w:pPr>
      <w:r w:rsidRPr="003A7B46">
        <w:rPr>
          <w:color w:val="170E02"/>
        </w:rPr>
        <w:t>• 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4D72B2" w:rsidRPr="003A7B46" w:rsidRDefault="004D72B2" w:rsidP="003A7B46">
      <w:pPr>
        <w:pStyle w:val="a6"/>
        <w:ind w:left="360"/>
        <w:rPr>
          <w:color w:val="170E02"/>
        </w:rPr>
      </w:pPr>
      <w:r w:rsidRPr="003A7B46">
        <w:rPr>
          <w:color w:val="170E02"/>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4D72B2" w:rsidRPr="003A7B46" w:rsidRDefault="004D72B2" w:rsidP="003A7B46">
      <w:pPr>
        <w:pStyle w:val="a6"/>
        <w:ind w:left="360"/>
        <w:rPr>
          <w:color w:val="170E02"/>
        </w:rPr>
      </w:pPr>
      <w:proofErr w:type="spellStart"/>
      <w:r w:rsidRPr="003A7B46">
        <w:rPr>
          <w:b/>
          <w:bCs/>
          <w:color w:val="170E02"/>
        </w:rPr>
        <w:t>Метапредметными</w:t>
      </w:r>
      <w:proofErr w:type="spellEnd"/>
      <w:r w:rsidRPr="003A7B46">
        <w:rPr>
          <w:b/>
          <w:bCs/>
          <w:color w:val="170E02"/>
        </w:rPr>
        <w:t xml:space="preserve"> результатами </w:t>
      </w:r>
      <w:r w:rsidRPr="003A7B46">
        <w:rPr>
          <w:color w:val="170E02"/>
        </w:rPr>
        <w:t>изучения предмета «Литература» являются:</w:t>
      </w:r>
    </w:p>
    <w:p w:rsidR="004D72B2" w:rsidRPr="003A7B46" w:rsidRDefault="004D72B2" w:rsidP="003A7B46">
      <w:pPr>
        <w:pStyle w:val="a6"/>
        <w:ind w:left="360"/>
        <w:rPr>
          <w:color w:val="170E02"/>
        </w:rPr>
      </w:pPr>
      <w:r w:rsidRPr="003A7B46">
        <w:rPr>
          <w:color w:val="170E02"/>
        </w:rPr>
        <w:t>•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планировать пути достижения целей, осознанно выбирая наиболее эффективные способы решения учебных и познавательных задач;</w:t>
      </w:r>
    </w:p>
    <w:p w:rsidR="004D72B2" w:rsidRPr="003A7B46" w:rsidRDefault="004D72B2" w:rsidP="003A7B46">
      <w:pPr>
        <w:pStyle w:val="a6"/>
        <w:ind w:left="360"/>
        <w:rPr>
          <w:color w:val="170E02"/>
        </w:rPr>
      </w:pPr>
      <w:r w:rsidRPr="003A7B46">
        <w:rPr>
          <w:color w:val="170E02"/>
        </w:rPr>
        <w:t>• умение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выполнения учебной задачи, собственные возможности её решения;</w:t>
      </w:r>
    </w:p>
    <w:p w:rsidR="004D72B2" w:rsidRPr="003A7B46" w:rsidRDefault="004D72B2" w:rsidP="003A7B46">
      <w:pPr>
        <w:pStyle w:val="a6"/>
        <w:ind w:left="360"/>
        <w:rPr>
          <w:color w:val="170E02"/>
        </w:rPr>
      </w:pPr>
      <w:r w:rsidRPr="003A7B46">
        <w:rPr>
          <w:color w:val="170E02"/>
        </w:rPr>
        <w:t>• умение определять понятия, создавать обобщения, устанавливать аналогии,</w:t>
      </w:r>
    </w:p>
    <w:p w:rsidR="004D72B2" w:rsidRPr="003A7B46" w:rsidRDefault="004D72B2" w:rsidP="003A7B46">
      <w:pPr>
        <w:pStyle w:val="a6"/>
        <w:ind w:left="360"/>
        <w:rPr>
          <w:color w:val="170E02"/>
        </w:rPr>
      </w:pPr>
      <w:r w:rsidRPr="003A7B46">
        <w:rPr>
          <w:color w:val="170E02"/>
        </w:rPr>
        <w:t xml:space="preserve">классифицировать, устанавливать причинно-следственные связи, строить </w:t>
      </w:r>
      <w:proofErr w:type="gramStart"/>
      <w:r w:rsidRPr="003A7B46">
        <w:rPr>
          <w:color w:val="170E02"/>
        </w:rPr>
        <w:t>логическое рассуждение</w:t>
      </w:r>
      <w:proofErr w:type="gramEnd"/>
      <w:r w:rsidRPr="003A7B46">
        <w:rPr>
          <w:color w:val="170E02"/>
        </w:rPr>
        <w:t xml:space="preserve"> и делать выводы;</w:t>
      </w:r>
    </w:p>
    <w:p w:rsidR="004D72B2" w:rsidRPr="003A7B46" w:rsidRDefault="004D72B2" w:rsidP="003A7B46">
      <w:pPr>
        <w:pStyle w:val="a6"/>
        <w:ind w:left="360"/>
        <w:rPr>
          <w:color w:val="170E02"/>
        </w:rPr>
      </w:pPr>
      <w:r w:rsidRPr="003A7B46">
        <w:rPr>
          <w:color w:val="170E02"/>
        </w:rPr>
        <w:t>• навыки смыслового чтения;</w:t>
      </w:r>
    </w:p>
    <w:p w:rsidR="004D72B2" w:rsidRPr="003A7B46" w:rsidRDefault="004D72B2" w:rsidP="003A7B46">
      <w:pPr>
        <w:pStyle w:val="a6"/>
        <w:ind w:left="360"/>
        <w:rPr>
          <w:color w:val="170E02"/>
        </w:rPr>
      </w:pPr>
      <w:r w:rsidRPr="003A7B46">
        <w:rPr>
          <w:color w:val="170E02"/>
        </w:rPr>
        <w:t>• 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4D72B2" w:rsidRPr="003A7B46" w:rsidRDefault="004D72B2" w:rsidP="003A7B46">
      <w:pPr>
        <w:pStyle w:val="a6"/>
        <w:ind w:left="360"/>
        <w:rPr>
          <w:color w:val="170E02"/>
        </w:rPr>
      </w:pPr>
      <w:r w:rsidRPr="003A7B46">
        <w:rPr>
          <w:color w:val="170E02"/>
        </w:rPr>
        <w:t>• умение использовать речевые средства в соответствии с задачей коммуникации для выражения своих чувств и мыслей; владение устной и письменной речью;</w:t>
      </w:r>
    </w:p>
    <w:p w:rsidR="004D72B2" w:rsidRPr="003A7B46" w:rsidRDefault="004D72B2" w:rsidP="003A7B46">
      <w:pPr>
        <w:pStyle w:val="a6"/>
        <w:ind w:left="360"/>
        <w:rPr>
          <w:color w:val="170E02"/>
        </w:rPr>
      </w:pPr>
      <w:r w:rsidRPr="003A7B46">
        <w:rPr>
          <w:color w:val="170E02"/>
        </w:rPr>
        <w:t>• формирование и развитие компетентности в области использования информационно-коммуникационных технологий.</w:t>
      </w:r>
    </w:p>
    <w:p w:rsidR="004D72B2" w:rsidRPr="003A7B46" w:rsidRDefault="004D72B2" w:rsidP="003A7B46">
      <w:pPr>
        <w:pStyle w:val="a6"/>
        <w:spacing w:before="0" w:after="0"/>
        <w:ind w:left="360"/>
        <w:rPr>
          <w:color w:val="170E02"/>
        </w:rPr>
      </w:pPr>
      <w:r w:rsidRPr="003A7B46">
        <w:rPr>
          <w:color w:val="170E02"/>
        </w:rPr>
        <w:t xml:space="preserve">В соответствии с Федеральным государственным </w:t>
      </w:r>
      <w:proofErr w:type="gramStart"/>
      <w:r w:rsidRPr="003A7B46">
        <w:rPr>
          <w:color w:val="170E02"/>
        </w:rPr>
        <w:t>образовательный</w:t>
      </w:r>
      <w:proofErr w:type="gramEnd"/>
      <w:r w:rsidRPr="003A7B46">
        <w:rPr>
          <w:color w:val="170E02"/>
        </w:rPr>
        <w:t xml:space="preserve"> стандартом</w:t>
      </w:r>
    </w:p>
    <w:p w:rsidR="004D72B2" w:rsidRPr="003A7B46" w:rsidRDefault="004D72B2" w:rsidP="003A7B46">
      <w:pPr>
        <w:pStyle w:val="a6"/>
        <w:spacing w:before="0" w:after="0"/>
        <w:ind w:left="360"/>
        <w:rPr>
          <w:color w:val="170E02"/>
        </w:rPr>
      </w:pPr>
      <w:r w:rsidRPr="003A7B46">
        <w:rPr>
          <w:color w:val="170E02"/>
        </w:rPr>
        <w:t xml:space="preserve">основного общего образования </w:t>
      </w:r>
      <w:r w:rsidRPr="003A7B46">
        <w:rPr>
          <w:b/>
          <w:bCs/>
          <w:color w:val="170E02"/>
        </w:rPr>
        <w:t xml:space="preserve">предметными результатами </w:t>
      </w:r>
      <w:r w:rsidRPr="003A7B46">
        <w:rPr>
          <w:color w:val="170E02"/>
        </w:rPr>
        <w:t>изучения предмета</w:t>
      </w:r>
    </w:p>
    <w:p w:rsidR="004D72B2" w:rsidRPr="003A7B46" w:rsidRDefault="004D72B2" w:rsidP="003A7B46">
      <w:pPr>
        <w:pStyle w:val="a6"/>
        <w:spacing w:before="0" w:after="0"/>
        <w:ind w:left="360"/>
        <w:rPr>
          <w:color w:val="170E02"/>
        </w:rPr>
      </w:pPr>
      <w:r w:rsidRPr="003A7B46">
        <w:rPr>
          <w:color w:val="170E02"/>
        </w:rPr>
        <w:t>«Литература» являются:</w:t>
      </w:r>
    </w:p>
    <w:p w:rsidR="004D72B2" w:rsidRPr="003A7B46" w:rsidRDefault="004D72B2" w:rsidP="003A7B46">
      <w:pPr>
        <w:pStyle w:val="a6"/>
        <w:ind w:left="360"/>
        <w:rPr>
          <w:color w:val="170E02"/>
        </w:rPr>
      </w:pPr>
      <w:r w:rsidRPr="003A7B46">
        <w:rPr>
          <w:color w:val="170E02"/>
        </w:rPr>
        <w:t>• осознание значимости чтения и изучения литературы для своего дальнейшего развития;</w:t>
      </w:r>
    </w:p>
    <w:p w:rsidR="004D72B2" w:rsidRPr="003A7B46" w:rsidRDefault="004D72B2" w:rsidP="003A7B46">
      <w:pPr>
        <w:pStyle w:val="a6"/>
        <w:spacing w:before="0"/>
        <w:ind w:left="360"/>
        <w:rPr>
          <w:color w:val="170E02"/>
        </w:rPr>
      </w:pPr>
      <w:r w:rsidRPr="003A7B46">
        <w:rPr>
          <w:color w:val="170E02"/>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D72B2" w:rsidRPr="003A7B46" w:rsidRDefault="004D72B2" w:rsidP="003A7B46">
      <w:pPr>
        <w:pStyle w:val="a6"/>
        <w:spacing w:before="0" w:after="0"/>
        <w:ind w:left="360"/>
        <w:rPr>
          <w:i/>
          <w:iCs/>
          <w:color w:val="170E02"/>
        </w:rPr>
      </w:pPr>
      <w:r w:rsidRPr="003A7B46">
        <w:rPr>
          <w:i/>
          <w:iCs/>
          <w:color w:val="170E02"/>
        </w:rPr>
        <w:t>Результат: обучающийся осознаёт значимость и важность чтения, получает</w:t>
      </w:r>
    </w:p>
    <w:p w:rsidR="004D72B2" w:rsidRPr="003A7B46" w:rsidRDefault="004D72B2" w:rsidP="003A7B46">
      <w:pPr>
        <w:pStyle w:val="a6"/>
        <w:spacing w:before="0" w:after="0"/>
        <w:ind w:left="360"/>
        <w:rPr>
          <w:color w:val="170E02"/>
        </w:rPr>
      </w:pPr>
      <w:r w:rsidRPr="003A7B46">
        <w:rPr>
          <w:i/>
          <w:iCs/>
          <w:color w:val="170E02"/>
        </w:rPr>
        <w:t>привычку к чтению и опыт чтения разных произведений</w:t>
      </w:r>
      <w:r w:rsidRPr="003A7B46">
        <w:rPr>
          <w:color w:val="170E02"/>
        </w:rPr>
        <w:t>.</w:t>
      </w:r>
    </w:p>
    <w:p w:rsidR="004D72B2" w:rsidRPr="003A7B46" w:rsidRDefault="004D72B2" w:rsidP="003A7B46">
      <w:pPr>
        <w:pStyle w:val="a6"/>
        <w:spacing w:before="0"/>
        <w:ind w:left="360"/>
        <w:rPr>
          <w:color w:val="170E02"/>
        </w:rPr>
      </w:pPr>
      <w:r w:rsidRPr="003A7B46">
        <w:rPr>
          <w:color w:val="170E02"/>
        </w:rPr>
        <w:t>• понимание литературы как одной из основных национально-культурных ценностей народа, как особого способа познания жизни;</w:t>
      </w:r>
    </w:p>
    <w:p w:rsidR="004D72B2" w:rsidRPr="003A7B46" w:rsidRDefault="004D72B2" w:rsidP="003A7B46">
      <w:pPr>
        <w:pStyle w:val="a6"/>
        <w:ind w:left="360"/>
        <w:rPr>
          <w:i/>
          <w:iCs/>
          <w:color w:val="170E02"/>
        </w:rPr>
      </w:pPr>
      <w:r w:rsidRPr="003A7B46">
        <w:rPr>
          <w:i/>
          <w:iCs/>
          <w:color w:val="170E02"/>
        </w:rPr>
        <w:lastRenderedPageBreak/>
        <w:t>Результат: обучающийся понимает, что в литературе отражается менталитет</w:t>
      </w:r>
    </w:p>
    <w:p w:rsidR="004D72B2" w:rsidRPr="003A7B46" w:rsidRDefault="004D72B2" w:rsidP="003A7B46">
      <w:pPr>
        <w:pStyle w:val="a6"/>
        <w:ind w:left="360"/>
        <w:rPr>
          <w:i/>
          <w:iCs/>
          <w:color w:val="170E02"/>
        </w:rPr>
      </w:pPr>
      <w:r w:rsidRPr="003A7B46">
        <w:rPr>
          <w:i/>
          <w:iCs/>
          <w:color w:val="170E02"/>
        </w:rPr>
        <w:t>народа, его история, мировосприятие, что литература несет в себе важные для жизни человека смыслы</w:t>
      </w:r>
      <w:r w:rsidRPr="003A7B46">
        <w:rPr>
          <w:color w:val="170E02"/>
        </w:rPr>
        <w:t>.</w:t>
      </w:r>
    </w:p>
    <w:p w:rsidR="004D72B2" w:rsidRPr="003A7B46" w:rsidRDefault="004D72B2" w:rsidP="003A7B46">
      <w:pPr>
        <w:pStyle w:val="a6"/>
        <w:spacing w:before="0"/>
        <w:ind w:left="360"/>
        <w:rPr>
          <w:color w:val="170E02"/>
        </w:rPr>
      </w:pPr>
      <w:r w:rsidRPr="003A7B46">
        <w:rPr>
          <w:color w:val="170E02"/>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D72B2" w:rsidRPr="003A7B46" w:rsidRDefault="004D72B2" w:rsidP="003A7B46">
      <w:pPr>
        <w:pStyle w:val="a6"/>
        <w:spacing w:before="0" w:after="0"/>
        <w:ind w:left="360"/>
        <w:rPr>
          <w:i/>
          <w:iCs/>
          <w:color w:val="170E02"/>
        </w:rPr>
      </w:pPr>
      <w:r w:rsidRPr="003A7B46">
        <w:rPr>
          <w:i/>
          <w:iCs/>
          <w:color w:val="170E02"/>
        </w:rPr>
        <w:t>Результат: обучающийся получает опыт размышления над целым рядом</w:t>
      </w:r>
    </w:p>
    <w:p w:rsidR="004D72B2" w:rsidRPr="003A7B46" w:rsidRDefault="004D72B2" w:rsidP="003A7B46">
      <w:pPr>
        <w:pStyle w:val="a6"/>
        <w:spacing w:before="0" w:after="0"/>
        <w:ind w:left="360"/>
        <w:rPr>
          <w:i/>
          <w:iCs/>
          <w:color w:val="170E02"/>
        </w:rPr>
      </w:pPr>
      <w:r w:rsidRPr="003A7B46">
        <w:rPr>
          <w:i/>
          <w:iCs/>
          <w:color w:val="170E02"/>
        </w:rPr>
        <w:t>общечеловеческих проблем, учится высказываться по ним, используя возможности</w:t>
      </w:r>
    </w:p>
    <w:p w:rsidR="004D72B2" w:rsidRPr="003A7B46" w:rsidRDefault="004D72B2" w:rsidP="003A7B46">
      <w:pPr>
        <w:pStyle w:val="a6"/>
        <w:spacing w:before="0" w:after="0"/>
        <w:ind w:left="360"/>
        <w:rPr>
          <w:i/>
          <w:iCs/>
          <w:color w:val="170E02"/>
        </w:rPr>
      </w:pPr>
      <w:r w:rsidRPr="003A7B46">
        <w:rPr>
          <w:i/>
          <w:iCs/>
          <w:color w:val="170E02"/>
        </w:rPr>
        <w:t>литературного языка.</w:t>
      </w:r>
    </w:p>
    <w:p w:rsidR="004D72B2" w:rsidRPr="003A7B46" w:rsidRDefault="004D72B2" w:rsidP="003A7B46">
      <w:pPr>
        <w:pStyle w:val="a6"/>
        <w:spacing w:after="0"/>
        <w:ind w:left="360"/>
        <w:rPr>
          <w:color w:val="170E02"/>
        </w:rPr>
      </w:pPr>
      <w:r w:rsidRPr="003A7B46">
        <w:rPr>
          <w:color w:val="170E02"/>
        </w:rPr>
        <w:t>•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4D72B2" w:rsidRPr="003A7B46" w:rsidRDefault="004D72B2" w:rsidP="003A7B46">
      <w:pPr>
        <w:pStyle w:val="a6"/>
        <w:spacing w:before="0" w:after="0" w:line="276" w:lineRule="auto"/>
        <w:ind w:left="360"/>
        <w:rPr>
          <w:i/>
          <w:iCs/>
          <w:color w:val="170E02"/>
        </w:rPr>
      </w:pPr>
      <w:r w:rsidRPr="003A7B46">
        <w:rPr>
          <w:i/>
          <w:iCs/>
          <w:color w:val="170E02"/>
        </w:rPr>
        <w:t>Результат: обучающийся осваивает навыки анализа и интерпретации</w:t>
      </w:r>
    </w:p>
    <w:p w:rsidR="004D72B2" w:rsidRPr="003A7B46" w:rsidRDefault="004D72B2" w:rsidP="003A7B46">
      <w:pPr>
        <w:pStyle w:val="a6"/>
        <w:spacing w:before="0" w:after="0" w:line="276" w:lineRule="auto"/>
        <w:ind w:left="360"/>
        <w:rPr>
          <w:i/>
          <w:iCs/>
          <w:color w:val="170E02"/>
        </w:rPr>
      </w:pPr>
      <w:r w:rsidRPr="003A7B46">
        <w:rPr>
          <w:i/>
          <w:iCs/>
          <w:color w:val="170E02"/>
        </w:rPr>
        <w:t>литературного произведения, учится оформлять его словесно, аргументировать и</w:t>
      </w:r>
    </w:p>
    <w:p w:rsidR="004D72B2" w:rsidRPr="003A7B46" w:rsidRDefault="004D72B2" w:rsidP="003A7B46">
      <w:pPr>
        <w:pStyle w:val="a6"/>
        <w:spacing w:before="0" w:after="0" w:line="276" w:lineRule="auto"/>
        <w:ind w:left="360"/>
        <w:rPr>
          <w:i/>
          <w:iCs/>
          <w:color w:val="170E02"/>
        </w:rPr>
      </w:pPr>
      <w:r w:rsidRPr="003A7B46">
        <w:rPr>
          <w:i/>
          <w:iCs/>
          <w:color w:val="170E02"/>
        </w:rPr>
        <w:t>отстаивать свое мнение; берет на себя задачу формирования своего дальнейшего круга чтения.</w:t>
      </w:r>
    </w:p>
    <w:p w:rsidR="004D72B2" w:rsidRPr="003A7B46" w:rsidRDefault="004D72B2" w:rsidP="003A7B46">
      <w:pPr>
        <w:pStyle w:val="a6"/>
        <w:spacing w:after="0"/>
        <w:ind w:left="360"/>
        <w:rPr>
          <w:color w:val="170E02"/>
        </w:rPr>
      </w:pPr>
      <w:r w:rsidRPr="003A7B46">
        <w:rPr>
          <w:color w:val="170E02"/>
        </w:rPr>
        <w:t>• развитие способности понимать литературные художественные произведения,</w:t>
      </w:r>
    </w:p>
    <w:p w:rsidR="004D72B2" w:rsidRPr="003A7B46" w:rsidRDefault="004D72B2" w:rsidP="003A7B46">
      <w:pPr>
        <w:pStyle w:val="a6"/>
        <w:ind w:left="360"/>
        <w:rPr>
          <w:color w:val="170E02"/>
        </w:rPr>
      </w:pPr>
      <w:r w:rsidRPr="003A7B46">
        <w:rPr>
          <w:color w:val="170E02"/>
        </w:rPr>
        <w:t>отражающие разные этнокультурные традиции;</w:t>
      </w:r>
    </w:p>
    <w:p w:rsidR="004D72B2" w:rsidRPr="003A7B46" w:rsidRDefault="004D72B2" w:rsidP="003A7B46">
      <w:pPr>
        <w:pStyle w:val="a6"/>
        <w:ind w:left="360"/>
        <w:rPr>
          <w:i/>
          <w:iCs/>
          <w:color w:val="170E02"/>
        </w:rPr>
      </w:pPr>
      <w:r w:rsidRPr="003A7B46">
        <w:rPr>
          <w:i/>
          <w:iCs/>
          <w:color w:val="170E02"/>
        </w:rPr>
        <w:t>Результат: обучающийся учится воспринимать произведения литературы,</w:t>
      </w:r>
    </w:p>
    <w:p w:rsidR="004D72B2" w:rsidRPr="003A7B46" w:rsidRDefault="004D72B2" w:rsidP="003A7B46">
      <w:pPr>
        <w:pStyle w:val="a6"/>
        <w:spacing w:after="0"/>
        <w:ind w:left="360"/>
        <w:rPr>
          <w:i/>
          <w:iCs/>
          <w:color w:val="170E02"/>
        </w:rPr>
      </w:pPr>
      <w:proofErr w:type="gramStart"/>
      <w:r w:rsidRPr="003A7B46">
        <w:rPr>
          <w:i/>
          <w:iCs/>
          <w:color w:val="170E02"/>
        </w:rPr>
        <w:t>созданные</w:t>
      </w:r>
      <w:proofErr w:type="gramEnd"/>
      <w:r w:rsidRPr="003A7B46">
        <w:rPr>
          <w:i/>
          <w:iCs/>
          <w:color w:val="170E02"/>
        </w:rPr>
        <w:t xml:space="preserve"> как на русском языке, так и на иных языках и переведенных на русский.</w:t>
      </w:r>
    </w:p>
    <w:p w:rsidR="004D72B2" w:rsidRPr="003A7B46" w:rsidRDefault="004D72B2" w:rsidP="003A7B46">
      <w:pPr>
        <w:pStyle w:val="a6"/>
        <w:spacing w:before="0"/>
        <w:ind w:left="360"/>
        <w:rPr>
          <w:color w:val="170E02"/>
        </w:rPr>
      </w:pPr>
      <w:proofErr w:type="gramStart"/>
      <w:r w:rsidRPr="003A7B46">
        <w:rPr>
          <w:color w:val="170E02"/>
        </w:rPr>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4D72B2" w:rsidRPr="003A7B46" w:rsidRDefault="004D72B2" w:rsidP="003A7B46">
      <w:pPr>
        <w:pStyle w:val="a6"/>
        <w:spacing w:before="0" w:after="0"/>
        <w:ind w:left="360"/>
        <w:rPr>
          <w:i/>
          <w:iCs/>
          <w:color w:val="170E02"/>
        </w:rPr>
      </w:pPr>
      <w:r w:rsidRPr="003A7B46">
        <w:rPr>
          <w:i/>
          <w:iCs/>
          <w:color w:val="170E02"/>
        </w:rPr>
        <w:t xml:space="preserve">Результат: обучающийся овладевает процедурами </w:t>
      </w:r>
      <w:proofErr w:type="gramStart"/>
      <w:r w:rsidRPr="003A7B46">
        <w:rPr>
          <w:i/>
          <w:iCs/>
          <w:color w:val="170E02"/>
        </w:rPr>
        <w:t>смыслового</w:t>
      </w:r>
      <w:proofErr w:type="gramEnd"/>
      <w:r w:rsidRPr="003A7B46">
        <w:rPr>
          <w:i/>
          <w:iCs/>
          <w:color w:val="170E02"/>
        </w:rPr>
        <w:t xml:space="preserve"> и эстетического</w:t>
      </w:r>
    </w:p>
    <w:p w:rsidR="004D72B2" w:rsidRPr="003A7B46" w:rsidRDefault="004D72B2" w:rsidP="003A7B46">
      <w:pPr>
        <w:pStyle w:val="a6"/>
        <w:spacing w:before="0" w:after="0"/>
        <w:ind w:left="360"/>
        <w:rPr>
          <w:i/>
          <w:iCs/>
          <w:color w:val="170E02"/>
        </w:rPr>
      </w:pPr>
      <w:r w:rsidRPr="003A7B46">
        <w:rPr>
          <w:i/>
          <w:iCs/>
          <w:color w:val="170E02"/>
        </w:rPr>
        <w:t>чтения, учится воспринимать художественный текст и отличать его от текстов</w:t>
      </w:r>
    </w:p>
    <w:p w:rsidR="004D72B2" w:rsidRPr="003A7B46" w:rsidRDefault="004D72B2" w:rsidP="003A7B46">
      <w:pPr>
        <w:pStyle w:val="a6"/>
        <w:spacing w:before="0" w:after="0"/>
        <w:ind w:left="360"/>
        <w:rPr>
          <w:i/>
          <w:iCs/>
          <w:color w:val="170E02"/>
        </w:rPr>
      </w:pPr>
      <w:r w:rsidRPr="003A7B46">
        <w:rPr>
          <w:i/>
          <w:iCs/>
          <w:color w:val="170E02"/>
        </w:rPr>
        <w:t>других типов, учится дополнять и углублять первичное эмоциональное восприятие</w:t>
      </w:r>
    </w:p>
    <w:p w:rsidR="004D72B2" w:rsidRPr="003A7B46" w:rsidRDefault="004D72B2" w:rsidP="003A7B46">
      <w:pPr>
        <w:pStyle w:val="a6"/>
        <w:spacing w:before="0" w:after="0"/>
        <w:ind w:left="360"/>
        <w:rPr>
          <w:i/>
          <w:iCs/>
          <w:color w:val="170E02"/>
        </w:rPr>
      </w:pPr>
      <w:r w:rsidRPr="003A7B46">
        <w:rPr>
          <w:i/>
          <w:iCs/>
          <w:color w:val="170E02"/>
        </w:rPr>
        <w:t>текста его интеллектуальным осмыслением.</w:t>
      </w:r>
    </w:p>
    <w:p w:rsidR="004D72B2" w:rsidRPr="003A7B46" w:rsidRDefault="004D72B2" w:rsidP="003A7B46">
      <w:pPr>
        <w:pStyle w:val="a6"/>
        <w:spacing w:before="0" w:after="0"/>
        <w:ind w:left="360"/>
        <w:rPr>
          <w:b/>
          <w:bCs/>
          <w:color w:val="170E02"/>
        </w:rPr>
      </w:pPr>
      <w:r w:rsidRPr="003A7B46">
        <w:rPr>
          <w:color w:val="170E02"/>
        </w:rPr>
        <w:t xml:space="preserve">Конкретизируя эти общие результаты, обозначим наиболее важные </w:t>
      </w:r>
      <w:r w:rsidRPr="003A7B46">
        <w:rPr>
          <w:b/>
          <w:bCs/>
          <w:color w:val="170E02"/>
        </w:rPr>
        <w:t>предметные</w:t>
      </w:r>
    </w:p>
    <w:p w:rsidR="004D72B2" w:rsidRPr="003A7B46" w:rsidRDefault="004D72B2" w:rsidP="003A7B46">
      <w:pPr>
        <w:pStyle w:val="a6"/>
        <w:spacing w:before="0" w:after="0"/>
        <w:ind w:left="360"/>
        <w:rPr>
          <w:color w:val="170E02"/>
        </w:rPr>
      </w:pPr>
      <w:r w:rsidRPr="003A7B46">
        <w:rPr>
          <w:b/>
          <w:bCs/>
          <w:color w:val="170E02"/>
        </w:rPr>
        <w:t>умения</w:t>
      </w:r>
      <w:r w:rsidRPr="003A7B46">
        <w:rPr>
          <w:color w:val="170E02"/>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3A7B46">
        <w:rPr>
          <w:color w:val="170E02"/>
        </w:rPr>
        <w:t>сформированности</w:t>
      </w:r>
      <w:proofErr w:type="spellEnd"/>
      <w:r w:rsidRPr="003A7B46">
        <w:rPr>
          <w:color w:val="170E02"/>
        </w:rPr>
        <w:t xml:space="preserve"> этих умений):</w:t>
      </w:r>
    </w:p>
    <w:p w:rsidR="004D72B2" w:rsidRPr="003A7B46" w:rsidRDefault="004D72B2" w:rsidP="003A7B46">
      <w:pPr>
        <w:pStyle w:val="a6"/>
        <w:spacing w:before="0" w:after="0"/>
        <w:ind w:left="360"/>
        <w:rPr>
          <w:color w:val="170E02"/>
        </w:rPr>
      </w:pPr>
      <w:r w:rsidRPr="003A7B46">
        <w:rPr>
          <w:color w:val="170E02"/>
        </w:rPr>
        <w:t xml:space="preserve">• определять тему и основную мысль произведения, основной конфликт (5-6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r w:rsidRPr="003A7B46">
        <w:rPr>
          <w:color w:val="170E02"/>
        </w:rPr>
        <w:t xml:space="preserve">• пересказывать сюжет, вычленять фабулу, владеть различными видами пересказа (5-6 </w:t>
      </w:r>
      <w:proofErr w:type="spellStart"/>
      <w:r w:rsidRPr="003A7B46">
        <w:rPr>
          <w:color w:val="170E02"/>
        </w:rPr>
        <w:t>кл</w:t>
      </w:r>
      <w:proofErr w:type="spellEnd"/>
      <w:r w:rsidRPr="003A7B46">
        <w:rPr>
          <w:color w:val="170E02"/>
        </w:rPr>
        <w:t xml:space="preserve">); выявлять особенности композиции (6-7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proofErr w:type="gramStart"/>
      <w:r w:rsidRPr="003A7B46">
        <w:rPr>
          <w:color w:val="170E02"/>
        </w:rPr>
        <w:t>• характеризовать героев-персонажей, давать их сравнительные характеристики (5-6</w:t>
      </w:r>
      <w:proofErr w:type="gramEnd"/>
    </w:p>
    <w:p w:rsidR="004D72B2" w:rsidRPr="003A7B46" w:rsidRDefault="004D72B2" w:rsidP="003A7B46">
      <w:pPr>
        <w:pStyle w:val="a6"/>
        <w:spacing w:before="0" w:after="0"/>
        <w:ind w:left="360"/>
        <w:rPr>
          <w:color w:val="170E02"/>
        </w:rPr>
      </w:pPr>
      <w:proofErr w:type="spellStart"/>
      <w:proofErr w:type="gramStart"/>
      <w:r w:rsidRPr="003A7B46">
        <w:rPr>
          <w:color w:val="170E02"/>
        </w:rPr>
        <w:t>кл</w:t>
      </w:r>
      <w:proofErr w:type="spellEnd"/>
      <w:r w:rsidRPr="003A7B46">
        <w:rPr>
          <w:color w:val="170E02"/>
        </w:rPr>
        <w:t xml:space="preserve">); оценивать систему персонажей (6-7 </w:t>
      </w:r>
      <w:proofErr w:type="spellStart"/>
      <w:r w:rsidRPr="003A7B46">
        <w:rPr>
          <w:color w:val="170E02"/>
        </w:rPr>
        <w:t>кл</w:t>
      </w:r>
      <w:proofErr w:type="spellEnd"/>
      <w:r w:rsidRPr="003A7B46">
        <w:rPr>
          <w:color w:val="170E02"/>
        </w:rPr>
        <w:t>);</w:t>
      </w:r>
      <w:proofErr w:type="gramEnd"/>
    </w:p>
    <w:p w:rsidR="004D72B2" w:rsidRPr="003A7B46" w:rsidRDefault="004D72B2" w:rsidP="003A7B46">
      <w:pPr>
        <w:pStyle w:val="a6"/>
        <w:spacing w:before="0" w:after="0"/>
        <w:ind w:left="360"/>
        <w:rPr>
          <w:color w:val="170E02"/>
        </w:rPr>
      </w:pPr>
      <w:r w:rsidRPr="003A7B46">
        <w:rPr>
          <w:color w:val="170E02"/>
        </w:rPr>
        <w:t xml:space="preserve">• находить основные изобразительно-выразительные средства, характерные </w:t>
      </w:r>
      <w:proofErr w:type="gramStart"/>
      <w:r w:rsidRPr="003A7B46">
        <w:rPr>
          <w:color w:val="170E02"/>
        </w:rPr>
        <w:t>для</w:t>
      </w:r>
      <w:proofErr w:type="gramEnd"/>
    </w:p>
    <w:p w:rsidR="004D72B2" w:rsidRPr="003A7B46" w:rsidRDefault="004D72B2" w:rsidP="003A7B46">
      <w:pPr>
        <w:pStyle w:val="a6"/>
        <w:spacing w:before="0" w:after="0"/>
        <w:ind w:left="360"/>
        <w:rPr>
          <w:color w:val="170E02"/>
        </w:rPr>
      </w:pPr>
      <w:r w:rsidRPr="003A7B46">
        <w:rPr>
          <w:color w:val="170E02"/>
        </w:rPr>
        <w:t xml:space="preserve">творческой манеры писателя, определять их художественные функции (6-7 </w:t>
      </w:r>
      <w:proofErr w:type="spellStart"/>
      <w:r w:rsidRPr="003A7B46">
        <w:rPr>
          <w:color w:val="170E02"/>
        </w:rPr>
        <w:t>кл</w:t>
      </w:r>
      <w:proofErr w:type="spellEnd"/>
      <w:r w:rsidRPr="003A7B46">
        <w:rPr>
          <w:color w:val="170E02"/>
        </w:rPr>
        <w:t xml:space="preserve">); выявлять особенности языка и стиля писателя (8-9 </w:t>
      </w:r>
      <w:proofErr w:type="spellStart"/>
      <w:r w:rsidRPr="003A7B46">
        <w:rPr>
          <w:color w:val="170E02"/>
        </w:rPr>
        <w:t>кл</w:t>
      </w:r>
      <w:proofErr w:type="spellEnd"/>
      <w:r w:rsidRPr="003A7B46">
        <w:rPr>
          <w:color w:val="170E02"/>
        </w:rPr>
        <w:t>);</w:t>
      </w:r>
    </w:p>
    <w:p w:rsidR="004D72B2" w:rsidRPr="003A7B46" w:rsidRDefault="004D72B2" w:rsidP="003A7B46">
      <w:pPr>
        <w:pStyle w:val="a6"/>
        <w:spacing w:after="0"/>
        <w:ind w:left="360"/>
        <w:rPr>
          <w:color w:val="170E02"/>
        </w:rPr>
      </w:pPr>
      <w:r w:rsidRPr="003A7B46">
        <w:rPr>
          <w:color w:val="170E02"/>
        </w:rPr>
        <w:lastRenderedPageBreak/>
        <w:t>• определять жанровую, родовую специфику художественного произведения (7-9</w:t>
      </w:r>
      <w:r w:rsidR="003A7B46">
        <w:rPr>
          <w:color w:val="170E02"/>
        </w:rPr>
        <w:t xml:space="preserve">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r w:rsidRPr="003A7B46">
        <w:rPr>
          <w:color w:val="170E02"/>
        </w:rPr>
        <w:t xml:space="preserve">• объяснять свое понимание </w:t>
      </w:r>
      <w:proofErr w:type="gramStart"/>
      <w:r w:rsidRPr="003A7B46">
        <w:rPr>
          <w:color w:val="170E02"/>
        </w:rPr>
        <w:t>нравственно-философской</w:t>
      </w:r>
      <w:proofErr w:type="gramEnd"/>
      <w:r w:rsidRPr="003A7B46">
        <w:rPr>
          <w:color w:val="170E02"/>
        </w:rPr>
        <w:t>, социально-исторической и</w:t>
      </w:r>
    </w:p>
    <w:p w:rsidR="004D72B2" w:rsidRPr="003A7B46" w:rsidRDefault="004D72B2" w:rsidP="003A7B46">
      <w:pPr>
        <w:pStyle w:val="a6"/>
        <w:spacing w:before="0" w:after="0"/>
        <w:ind w:left="360"/>
        <w:rPr>
          <w:color w:val="170E02"/>
        </w:rPr>
      </w:pPr>
      <w:r w:rsidRPr="003A7B46">
        <w:rPr>
          <w:color w:val="170E02"/>
        </w:rPr>
        <w:t xml:space="preserve">эстетической проблематики произведений (8-9 </w:t>
      </w:r>
      <w:proofErr w:type="spellStart"/>
      <w:r w:rsidRPr="003A7B46">
        <w:rPr>
          <w:color w:val="170E02"/>
        </w:rPr>
        <w:t>кл</w:t>
      </w:r>
      <w:proofErr w:type="spellEnd"/>
      <w:r w:rsidRPr="003A7B46">
        <w:rPr>
          <w:color w:val="170E02"/>
        </w:rPr>
        <w:t>);</w:t>
      </w:r>
    </w:p>
    <w:p w:rsidR="004D72B2" w:rsidRPr="003A7B46" w:rsidRDefault="004D72B2" w:rsidP="003A7B46">
      <w:pPr>
        <w:pStyle w:val="a6"/>
        <w:spacing w:after="0"/>
        <w:ind w:left="360"/>
        <w:rPr>
          <w:color w:val="170E02"/>
        </w:rPr>
      </w:pPr>
      <w:r w:rsidRPr="003A7B46">
        <w:rPr>
          <w:color w:val="170E02"/>
        </w:rPr>
        <w:t xml:space="preserve">• выделять в произведениях художественные элементы и обнаруживать связи между ними (5-7 </w:t>
      </w:r>
      <w:proofErr w:type="spellStart"/>
      <w:r w:rsidRPr="003A7B46">
        <w:rPr>
          <w:color w:val="170E02"/>
        </w:rPr>
        <w:t>кл</w:t>
      </w:r>
      <w:proofErr w:type="spellEnd"/>
      <w:r w:rsidRPr="003A7B46">
        <w:rPr>
          <w:color w:val="170E02"/>
        </w:rPr>
        <w:t xml:space="preserve">); анализировать литературные произведения разных жанров (8-9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proofErr w:type="gramStart"/>
      <w:r w:rsidRPr="003A7B46">
        <w:rPr>
          <w:color w:val="170E02"/>
        </w:rPr>
        <w:t>• определять авторское отношение к героям и событиям, к читателю (в каждом</w:t>
      </w:r>
      <w:proofErr w:type="gramEnd"/>
    </w:p>
    <w:p w:rsidR="004D72B2" w:rsidRPr="003A7B46" w:rsidRDefault="004D72B2" w:rsidP="003A7B46">
      <w:pPr>
        <w:pStyle w:val="a6"/>
        <w:spacing w:before="0" w:after="0"/>
        <w:ind w:left="360"/>
        <w:rPr>
          <w:color w:val="170E02"/>
        </w:rPr>
      </w:pPr>
      <w:proofErr w:type="gramStart"/>
      <w:r w:rsidRPr="003A7B46">
        <w:rPr>
          <w:color w:val="170E02"/>
        </w:rPr>
        <w:t>классе</w:t>
      </w:r>
      <w:proofErr w:type="gramEnd"/>
      <w:r w:rsidRPr="003A7B46">
        <w:rPr>
          <w:color w:val="170E02"/>
        </w:rPr>
        <w:t xml:space="preserve"> – на своем уровне);</w:t>
      </w:r>
    </w:p>
    <w:p w:rsidR="004D72B2" w:rsidRPr="003A7B46" w:rsidRDefault="004D72B2" w:rsidP="003A7B46">
      <w:pPr>
        <w:pStyle w:val="a6"/>
        <w:spacing w:before="0" w:after="0"/>
        <w:ind w:left="360"/>
        <w:rPr>
          <w:color w:val="170E02"/>
        </w:rPr>
      </w:pPr>
      <w:proofErr w:type="gramStart"/>
      <w:r w:rsidRPr="003A7B46">
        <w:rPr>
          <w:color w:val="170E02"/>
        </w:rPr>
        <w:t>• пользоваться основными теоретико-литературными терминами и понятиями (в</w:t>
      </w:r>
      <w:proofErr w:type="gramEnd"/>
    </w:p>
    <w:p w:rsidR="004D72B2" w:rsidRPr="003A7B46" w:rsidRDefault="004D72B2" w:rsidP="003A7B46">
      <w:pPr>
        <w:pStyle w:val="a6"/>
        <w:spacing w:before="0" w:after="0"/>
        <w:ind w:left="360"/>
        <w:rPr>
          <w:color w:val="170E02"/>
        </w:rPr>
      </w:pPr>
      <w:proofErr w:type="gramStart"/>
      <w:r w:rsidRPr="003A7B46">
        <w:rPr>
          <w:color w:val="170E02"/>
        </w:rPr>
        <w:t>каждом</w:t>
      </w:r>
      <w:proofErr w:type="gramEnd"/>
      <w:r w:rsidRPr="003A7B46">
        <w:rPr>
          <w:color w:val="170E02"/>
        </w:rPr>
        <w:t xml:space="preserve"> классе – умение пользоваться терминами, изученными в этом классе);</w:t>
      </w:r>
    </w:p>
    <w:p w:rsidR="004D72B2" w:rsidRPr="003A7B46" w:rsidRDefault="004D72B2" w:rsidP="003A7B46">
      <w:pPr>
        <w:pStyle w:val="a6"/>
        <w:spacing w:before="0" w:after="0"/>
        <w:ind w:left="360"/>
        <w:rPr>
          <w:color w:val="170E02"/>
        </w:rPr>
      </w:pPr>
      <w:r w:rsidRPr="003A7B46">
        <w:rPr>
          <w:color w:val="170E02"/>
        </w:rPr>
        <w:t>• выражать личное отношение к художественному произведению, аргументировать</w:t>
      </w:r>
    </w:p>
    <w:p w:rsidR="004D72B2" w:rsidRPr="003A7B46" w:rsidRDefault="004D72B2" w:rsidP="003A7B46">
      <w:pPr>
        <w:pStyle w:val="a6"/>
        <w:spacing w:before="0" w:after="0"/>
        <w:ind w:left="360"/>
        <w:rPr>
          <w:color w:val="170E02"/>
        </w:rPr>
      </w:pPr>
      <w:r w:rsidRPr="003A7B46">
        <w:rPr>
          <w:color w:val="170E02"/>
        </w:rPr>
        <w:t xml:space="preserve">свою точку зрения </w:t>
      </w:r>
      <w:proofErr w:type="gramStart"/>
      <w:r w:rsidRPr="003A7B46">
        <w:rPr>
          <w:color w:val="170E02"/>
        </w:rPr>
        <w:t xml:space="preserve">( </w:t>
      </w:r>
      <w:proofErr w:type="gramEnd"/>
      <w:r w:rsidRPr="003A7B46">
        <w:rPr>
          <w:color w:val="170E02"/>
        </w:rPr>
        <w:t>в каждом классе – на своем уровне);</w:t>
      </w:r>
    </w:p>
    <w:p w:rsidR="004D72B2" w:rsidRPr="003A7B46" w:rsidRDefault="004D72B2" w:rsidP="003A7B46">
      <w:pPr>
        <w:pStyle w:val="a6"/>
        <w:spacing w:before="0" w:after="0"/>
        <w:ind w:left="360"/>
        <w:rPr>
          <w:color w:val="170E02"/>
        </w:rPr>
      </w:pPr>
      <w:r w:rsidRPr="003A7B46">
        <w:rPr>
          <w:color w:val="170E02"/>
        </w:rPr>
        <w:t xml:space="preserve">• представлять развернутый устный или письменный ответ на </w:t>
      </w:r>
      <w:proofErr w:type="gramStart"/>
      <w:r w:rsidRPr="003A7B46">
        <w:rPr>
          <w:color w:val="170E02"/>
        </w:rPr>
        <w:t>поставленные</w:t>
      </w:r>
      <w:proofErr w:type="gramEnd"/>
    </w:p>
    <w:p w:rsidR="004D72B2" w:rsidRPr="003A7B46" w:rsidRDefault="004D72B2" w:rsidP="003A7B46">
      <w:pPr>
        <w:pStyle w:val="a6"/>
        <w:spacing w:before="0" w:after="0"/>
        <w:ind w:left="360"/>
        <w:rPr>
          <w:color w:val="170E02"/>
        </w:rPr>
      </w:pPr>
      <w:r w:rsidRPr="003A7B46">
        <w:rPr>
          <w:color w:val="170E02"/>
        </w:rPr>
        <w:t>вопрос</w:t>
      </w:r>
      <w:proofErr w:type="gramStart"/>
      <w:r w:rsidRPr="003A7B46">
        <w:rPr>
          <w:color w:val="170E02"/>
        </w:rPr>
        <w:t>ы(</w:t>
      </w:r>
      <w:proofErr w:type="gramEnd"/>
      <w:r w:rsidRPr="003A7B46">
        <w:rPr>
          <w:color w:val="170E02"/>
        </w:rPr>
        <w:t xml:space="preserve">в каждом классе – на своем уровне); вести учебные дискуссии (7-9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r w:rsidRPr="003A7B46">
        <w:rPr>
          <w:color w:val="170E02"/>
        </w:rPr>
        <w:t>• собирать материал и обрабатывать информацию, необходимую для написания</w:t>
      </w:r>
    </w:p>
    <w:p w:rsidR="004D72B2" w:rsidRPr="003A7B46" w:rsidRDefault="004D72B2" w:rsidP="003A7B46">
      <w:pPr>
        <w:pStyle w:val="a6"/>
        <w:spacing w:before="0" w:after="0"/>
        <w:ind w:left="360"/>
        <w:rPr>
          <w:color w:val="170E02"/>
        </w:rPr>
      </w:pPr>
      <w:r w:rsidRPr="003A7B46">
        <w:rPr>
          <w:color w:val="170E02"/>
        </w:rPr>
        <w:t xml:space="preserve">сочинения, эссе, создания проекта на заранее </w:t>
      </w:r>
      <w:proofErr w:type="gramStart"/>
      <w:r w:rsidRPr="003A7B46">
        <w:rPr>
          <w:color w:val="170E02"/>
        </w:rPr>
        <w:t>объявленную</w:t>
      </w:r>
      <w:proofErr w:type="gramEnd"/>
      <w:r w:rsidRPr="003A7B46">
        <w:rPr>
          <w:color w:val="170E02"/>
        </w:rPr>
        <w:t xml:space="preserve"> литературную или</w:t>
      </w:r>
    </w:p>
    <w:p w:rsidR="004D72B2" w:rsidRPr="003A7B46" w:rsidRDefault="004D72B2" w:rsidP="003A7B46">
      <w:pPr>
        <w:pStyle w:val="a6"/>
        <w:spacing w:before="0" w:after="0"/>
        <w:ind w:left="360"/>
        <w:rPr>
          <w:color w:val="170E02"/>
        </w:rPr>
      </w:pPr>
      <w:r w:rsidRPr="003A7B46">
        <w:rPr>
          <w:color w:val="170E02"/>
        </w:rPr>
        <w:t>публицистическую тему (в каждом классе – на своем уровне);</w:t>
      </w:r>
    </w:p>
    <w:p w:rsidR="004D72B2" w:rsidRPr="003A7B46" w:rsidRDefault="004D72B2" w:rsidP="003A7B46">
      <w:pPr>
        <w:pStyle w:val="a6"/>
        <w:spacing w:before="0" w:after="0"/>
        <w:ind w:left="360"/>
        <w:rPr>
          <w:color w:val="170E02"/>
        </w:rPr>
      </w:pPr>
      <w:r w:rsidRPr="003A7B46">
        <w:rPr>
          <w:color w:val="170E02"/>
        </w:rPr>
        <w:t xml:space="preserve">• выразительно читать произведения художественной литературы, передавая </w:t>
      </w:r>
      <w:proofErr w:type="gramStart"/>
      <w:r w:rsidRPr="003A7B46">
        <w:rPr>
          <w:color w:val="170E02"/>
        </w:rPr>
        <w:t>личное</w:t>
      </w:r>
      <w:proofErr w:type="gramEnd"/>
    </w:p>
    <w:p w:rsidR="004D72B2" w:rsidRPr="003A7B46" w:rsidRDefault="004D72B2" w:rsidP="003A7B46">
      <w:pPr>
        <w:pStyle w:val="a6"/>
        <w:spacing w:before="0" w:after="0"/>
        <w:ind w:left="360"/>
        <w:rPr>
          <w:color w:val="170E02"/>
        </w:rPr>
      </w:pPr>
      <w:r w:rsidRPr="003A7B46">
        <w:rPr>
          <w:color w:val="170E02"/>
        </w:rPr>
        <w:t>отношение к произведению (5-9 класс);</w:t>
      </w:r>
    </w:p>
    <w:p w:rsidR="004D72B2" w:rsidRPr="003A7B46" w:rsidRDefault="004D72B2" w:rsidP="003A7B46">
      <w:pPr>
        <w:pStyle w:val="a6"/>
        <w:spacing w:before="0" w:after="0"/>
        <w:ind w:left="360"/>
        <w:rPr>
          <w:color w:val="170E02"/>
        </w:rPr>
      </w:pPr>
      <w:r w:rsidRPr="003A7B46">
        <w:rPr>
          <w:color w:val="170E02"/>
        </w:rPr>
        <w:t xml:space="preserve">• ориентироваться в информационном образовательном пространстве (7-8 </w:t>
      </w:r>
      <w:proofErr w:type="spellStart"/>
      <w:r w:rsidRPr="003A7B46">
        <w:rPr>
          <w:color w:val="170E02"/>
        </w:rPr>
        <w:t>кл</w:t>
      </w:r>
      <w:proofErr w:type="spellEnd"/>
      <w:r w:rsidRPr="003A7B46">
        <w:rPr>
          <w:color w:val="170E02"/>
        </w:rPr>
        <w:t>);</w:t>
      </w:r>
    </w:p>
    <w:p w:rsidR="004D72B2" w:rsidRPr="003A7B46" w:rsidRDefault="004D72B2" w:rsidP="003A7B46">
      <w:pPr>
        <w:pStyle w:val="a6"/>
        <w:spacing w:before="0" w:after="0"/>
        <w:ind w:left="360"/>
        <w:rPr>
          <w:color w:val="170E02"/>
        </w:rPr>
      </w:pPr>
      <w:r w:rsidRPr="003A7B46">
        <w:rPr>
          <w:color w:val="170E02"/>
        </w:rPr>
        <w:t xml:space="preserve">работать с энциклопедиями, словарями, справочниками, специальной литературой (8-9 </w:t>
      </w:r>
      <w:proofErr w:type="spellStart"/>
      <w:r w:rsidRPr="003A7B46">
        <w:rPr>
          <w:color w:val="170E02"/>
        </w:rPr>
        <w:t>кл</w:t>
      </w:r>
      <w:proofErr w:type="spellEnd"/>
      <w:r w:rsidRPr="003A7B46">
        <w:rPr>
          <w:color w:val="170E02"/>
        </w:rPr>
        <w:t>); пользоваться каталогами библиотек, библиографическими указателями, системой поиска в Интернете (в каждом классе – на своем уровне).</w:t>
      </w:r>
    </w:p>
    <w:p w:rsidR="004D72B2" w:rsidRPr="003A7B46" w:rsidRDefault="004D72B2" w:rsidP="003A7B46">
      <w:pPr>
        <w:pStyle w:val="a6"/>
        <w:spacing w:before="0"/>
        <w:ind w:left="360"/>
        <w:rPr>
          <w:color w:val="170E02"/>
        </w:rPr>
      </w:pPr>
    </w:p>
    <w:p w:rsidR="004D72B2" w:rsidRPr="003A7B46" w:rsidRDefault="004D72B2" w:rsidP="003A7B46">
      <w:pPr>
        <w:pStyle w:val="a6"/>
        <w:spacing w:before="0"/>
        <w:ind w:left="360"/>
        <w:rPr>
          <w:color w:val="170E02"/>
        </w:rPr>
      </w:pPr>
      <w:r w:rsidRPr="003A7B46">
        <w:rPr>
          <w:color w:val="170E02"/>
        </w:rPr>
        <w:t xml:space="preserve">При планировании </w:t>
      </w:r>
      <w:r w:rsidRPr="003A7B46">
        <w:rPr>
          <w:b/>
          <w:bCs/>
          <w:color w:val="170E02"/>
        </w:rPr>
        <w:t xml:space="preserve">предметных </w:t>
      </w:r>
      <w:r w:rsidRPr="003A7B46">
        <w:rPr>
          <w:color w:val="170E02"/>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A7B46">
        <w:rPr>
          <w:color w:val="170E02"/>
        </w:rPr>
        <w:t>у</w:t>
      </w:r>
      <w:proofErr w:type="gramEnd"/>
      <w:r w:rsidRPr="003A7B46">
        <w:rPr>
          <w:color w:val="170E02"/>
        </w:rPr>
        <w:t xml:space="preserve"> разных обучающихся с разной скоростью и в разной степени и не заканчивается в школе. </w:t>
      </w:r>
      <w:proofErr w:type="gramStart"/>
      <w:r w:rsidRPr="003A7B46">
        <w:rPr>
          <w:color w:val="170E02"/>
        </w:rPr>
        <w:t>Поэтому к представленному выше списку нужно относиться как к ориентировочному.</w:t>
      </w:r>
      <w:proofErr w:type="gramEnd"/>
    </w:p>
    <w:p w:rsidR="004D72B2" w:rsidRPr="003A7B46" w:rsidRDefault="004D72B2" w:rsidP="003A7B46">
      <w:pPr>
        <w:pStyle w:val="a6"/>
        <w:spacing w:before="0" w:after="0"/>
        <w:ind w:left="360"/>
        <w:rPr>
          <w:color w:val="170E02"/>
        </w:rPr>
      </w:pPr>
      <w:r w:rsidRPr="003A7B46">
        <w:rPr>
          <w:color w:val="170E02"/>
        </w:rPr>
        <w:t>При оценке предметных результатов обучения литературе следует учитывать</w:t>
      </w:r>
    </w:p>
    <w:p w:rsidR="004D72B2" w:rsidRPr="003A7B46" w:rsidRDefault="004D72B2" w:rsidP="003A7B46">
      <w:pPr>
        <w:pStyle w:val="a6"/>
        <w:spacing w:before="0" w:after="0"/>
        <w:ind w:left="360"/>
        <w:rPr>
          <w:color w:val="170E02"/>
        </w:rPr>
      </w:pPr>
      <w:r w:rsidRPr="003A7B46">
        <w:rPr>
          <w:color w:val="170E02"/>
        </w:rPr>
        <w:t xml:space="preserve">несколько </w:t>
      </w:r>
      <w:r w:rsidRPr="003A7B46">
        <w:rPr>
          <w:b/>
          <w:bCs/>
          <w:color w:val="170E02"/>
        </w:rPr>
        <w:t xml:space="preserve">основных уровней </w:t>
      </w:r>
      <w:proofErr w:type="spellStart"/>
      <w:r w:rsidRPr="003A7B46">
        <w:rPr>
          <w:b/>
          <w:bCs/>
          <w:color w:val="170E02"/>
        </w:rPr>
        <w:t>сформированности</w:t>
      </w:r>
      <w:proofErr w:type="spellEnd"/>
      <w:r w:rsidRPr="003A7B46">
        <w:rPr>
          <w:b/>
          <w:bCs/>
          <w:color w:val="170E02"/>
        </w:rPr>
        <w:t xml:space="preserve"> читательской культуры</w:t>
      </w:r>
      <w:r w:rsidRPr="003A7B46">
        <w:rPr>
          <w:color w:val="170E02"/>
        </w:rPr>
        <w:t>.</w:t>
      </w:r>
    </w:p>
    <w:p w:rsidR="004D72B2" w:rsidRPr="003A7B46" w:rsidRDefault="004D72B2" w:rsidP="003A7B46">
      <w:pPr>
        <w:pStyle w:val="a6"/>
        <w:spacing w:before="0" w:after="0"/>
        <w:ind w:left="360"/>
        <w:rPr>
          <w:color w:val="170E02"/>
        </w:rPr>
      </w:pPr>
      <w:r w:rsidRPr="003A7B46">
        <w:rPr>
          <w:b/>
          <w:bCs/>
          <w:color w:val="170E02"/>
        </w:rPr>
        <w:t xml:space="preserve">I уровень </w:t>
      </w:r>
      <w:r w:rsidRPr="003A7B46">
        <w:rPr>
          <w:color w:val="170E02"/>
        </w:rPr>
        <w:t>определяется наивно-реалистическим восприятием литературно-</w:t>
      </w:r>
    </w:p>
    <w:p w:rsidR="004D72B2" w:rsidRPr="003A7B46" w:rsidRDefault="004D72B2" w:rsidP="003A7B46">
      <w:pPr>
        <w:pStyle w:val="a6"/>
        <w:spacing w:before="0" w:after="0"/>
        <w:ind w:left="360"/>
        <w:rPr>
          <w:color w:val="170E02"/>
        </w:rPr>
      </w:pPr>
      <w:r w:rsidRPr="003A7B46">
        <w:rPr>
          <w:color w:val="170E02"/>
        </w:rPr>
        <w:t>художественного произведения как истории из реальной жизни (сферы так называемой</w:t>
      </w:r>
      <w:r w:rsidR="003A7B46">
        <w:rPr>
          <w:color w:val="170E02"/>
        </w:rPr>
        <w:t xml:space="preserve"> </w:t>
      </w:r>
      <w:r w:rsidRPr="003A7B46">
        <w:rPr>
          <w:color w:val="170E02"/>
        </w:rPr>
        <w:t>«первичной действительности»). Понимание текста на этом уровне читательской</w:t>
      </w:r>
      <w:r w:rsidR="003A7B46">
        <w:rPr>
          <w:color w:val="170E02"/>
        </w:rPr>
        <w:t xml:space="preserve"> </w:t>
      </w:r>
      <w:r w:rsidRPr="003A7B46">
        <w:rPr>
          <w:color w:val="170E02"/>
        </w:rPr>
        <w:t>культуры осуществляется на основе буквальной «распаковки» смыслов, к</w:t>
      </w:r>
      <w:r w:rsidR="003A7B46">
        <w:rPr>
          <w:color w:val="170E02"/>
        </w:rPr>
        <w:t xml:space="preserve"> </w:t>
      </w:r>
      <w:r w:rsidRPr="003A7B46">
        <w:rPr>
          <w:color w:val="170E02"/>
        </w:rPr>
        <w:t>художественному миру произведения читатель подходит с житейских позиций. Такое</w:t>
      </w:r>
      <w:r w:rsidR="003A7B46">
        <w:rPr>
          <w:color w:val="170E02"/>
        </w:rPr>
        <w:t xml:space="preserve"> </w:t>
      </w:r>
      <w:r w:rsidRPr="003A7B46">
        <w:rPr>
          <w:color w:val="170E02"/>
        </w:rPr>
        <w:t>эмоциональное и непосредственное восприятие, создает основу для формирования</w:t>
      </w:r>
      <w:r w:rsidR="003A7B46">
        <w:rPr>
          <w:color w:val="170E02"/>
        </w:rPr>
        <w:t xml:space="preserve"> </w:t>
      </w:r>
      <w:r w:rsidRPr="003A7B46">
        <w:rPr>
          <w:color w:val="170E02"/>
        </w:rPr>
        <w:t>осмысленного и глубокого чтения, но с точки зрения эстетической еще не является</w:t>
      </w:r>
      <w:r w:rsidR="003A7B46">
        <w:rPr>
          <w:color w:val="170E02"/>
        </w:rPr>
        <w:t xml:space="preserve"> </w:t>
      </w:r>
      <w:r w:rsidRPr="003A7B46">
        <w:rPr>
          <w:color w:val="170E02"/>
        </w:rPr>
        <w:t>достаточным. Оно характеризуется способностями читателя воспроизводить содержание</w:t>
      </w:r>
      <w:r w:rsidR="003A7B46">
        <w:rPr>
          <w:color w:val="170E02"/>
        </w:rPr>
        <w:t xml:space="preserve"> </w:t>
      </w:r>
      <w:r w:rsidRPr="003A7B46">
        <w:rPr>
          <w:color w:val="170E02"/>
        </w:rPr>
        <w:t>литературного произведения, отвечая на тестовые вопросы (устно, письменно) типа «Что?</w:t>
      </w:r>
      <w:r w:rsidR="003A7B46">
        <w:rPr>
          <w:color w:val="170E02"/>
        </w:rPr>
        <w:t xml:space="preserve"> </w:t>
      </w:r>
      <w:r w:rsidRPr="003A7B46">
        <w:rPr>
          <w:color w:val="170E02"/>
        </w:rPr>
        <w:t>Кто? Где? Когда? Какой?».</w:t>
      </w:r>
    </w:p>
    <w:p w:rsidR="004D72B2" w:rsidRPr="003A7B46" w:rsidRDefault="004D72B2" w:rsidP="003A7B46">
      <w:pPr>
        <w:pStyle w:val="a6"/>
        <w:spacing w:before="0" w:after="0"/>
        <w:ind w:left="360"/>
        <w:rPr>
          <w:color w:val="170E02"/>
        </w:rPr>
      </w:pPr>
      <w:r w:rsidRPr="003A7B46">
        <w:rPr>
          <w:color w:val="170E02"/>
        </w:rPr>
        <w:t xml:space="preserve">К основным </w:t>
      </w:r>
      <w:r w:rsidRPr="003A7B46">
        <w:rPr>
          <w:b/>
          <w:bCs/>
          <w:color w:val="170E02"/>
        </w:rPr>
        <w:t>видам деятельности</w:t>
      </w:r>
      <w:r w:rsidRPr="003A7B46">
        <w:rPr>
          <w:color w:val="170E02"/>
        </w:rPr>
        <w:t>, позволяющим диагностировать возможности</w:t>
      </w:r>
    </w:p>
    <w:p w:rsidR="004D72B2" w:rsidRPr="003A7B46" w:rsidRDefault="004D72B2" w:rsidP="003A7B46">
      <w:pPr>
        <w:pStyle w:val="a6"/>
        <w:spacing w:before="0" w:after="0"/>
        <w:ind w:left="360"/>
        <w:rPr>
          <w:color w:val="170E02"/>
        </w:rPr>
      </w:pPr>
      <w:r w:rsidRPr="003A7B46">
        <w:rPr>
          <w:color w:val="170E02"/>
        </w:rPr>
        <w:t>читателей I уровня, относятся акцентно-смысловое чтение; воспроизведение элементов</w:t>
      </w:r>
      <w:r w:rsidR="003A7B46">
        <w:rPr>
          <w:color w:val="170E02"/>
        </w:rPr>
        <w:t xml:space="preserve"> </w:t>
      </w:r>
      <w:r w:rsidRPr="003A7B46">
        <w:rPr>
          <w:color w:val="170E02"/>
        </w:rPr>
        <w:t>содержания произведения в устной и письменной форме (изложение, действие по</w:t>
      </w:r>
      <w:r w:rsidR="003A7B46">
        <w:rPr>
          <w:color w:val="170E02"/>
        </w:rPr>
        <w:t xml:space="preserve"> </w:t>
      </w:r>
      <w:r w:rsidRPr="003A7B46">
        <w:rPr>
          <w:color w:val="170E02"/>
        </w:rPr>
        <w:t>инструкции); формулировка вопросов; составление системы вопросов и ответы на ни</w:t>
      </w:r>
      <w:proofErr w:type="gramStart"/>
      <w:r w:rsidRPr="003A7B46">
        <w:rPr>
          <w:color w:val="170E02"/>
        </w:rPr>
        <w:t>х(</w:t>
      </w:r>
      <w:proofErr w:type="gramEnd"/>
      <w:r w:rsidRPr="003A7B46">
        <w:rPr>
          <w:color w:val="170E02"/>
        </w:rPr>
        <w:t>устные, письменные).</w:t>
      </w:r>
    </w:p>
    <w:p w:rsidR="004D72B2" w:rsidRPr="003A7B46" w:rsidRDefault="004D72B2" w:rsidP="003A7B46">
      <w:pPr>
        <w:pStyle w:val="a6"/>
        <w:spacing w:before="0" w:after="0"/>
        <w:ind w:left="360"/>
        <w:rPr>
          <w:color w:val="170E02"/>
        </w:rPr>
      </w:pPr>
      <w:r w:rsidRPr="003A7B46">
        <w:rPr>
          <w:color w:val="170E02"/>
        </w:rPr>
        <w:t xml:space="preserve">Условно им соответствуют следующие типы диагностических </w:t>
      </w:r>
      <w:r w:rsidRPr="003A7B46">
        <w:rPr>
          <w:b/>
          <w:bCs/>
          <w:color w:val="170E02"/>
        </w:rPr>
        <w:t>заданий</w:t>
      </w:r>
      <w:r w:rsidRPr="003A7B46">
        <w:rPr>
          <w:color w:val="170E02"/>
        </w:rPr>
        <w:t>:</w:t>
      </w:r>
    </w:p>
    <w:p w:rsidR="004D72B2" w:rsidRPr="003A7B46" w:rsidRDefault="004D72B2" w:rsidP="003A7B46">
      <w:pPr>
        <w:pStyle w:val="a6"/>
        <w:spacing w:before="0" w:after="0"/>
        <w:ind w:left="360"/>
        <w:rPr>
          <w:color w:val="170E02"/>
        </w:rPr>
      </w:pPr>
      <w:r w:rsidRPr="003A7B46">
        <w:rPr>
          <w:color w:val="170E02"/>
        </w:rPr>
        <w:t>• выразительно прочтите следующий фрагмент;</w:t>
      </w:r>
    </w:p>
    <w:p w:rsidR="004D72B2" w:rsidRPr="003A7B46" w:rsidRDefault="004D72B2" w:rsidP="003A7B46">
      <w:pPr>
        <w:pStyle w:val="a6"/>
        <w:spacing w:before="0" w:after="0"/>
        <w:ind w:left="360"/>
        <w:rPr>
          <w:color w:val="170E02"/>
        </w:rPr>
      </w:pPr>
      <w:r w:rsidRPr="003A7B46">
        <w:rPr>
          <w:color w:val="170E02"/>
        </w:rPr>
        <w:t>• определите, какие события в произведении являются центральными;</w:t>
      </w:r>
    </w:p>
    <w:p w:rsidR="004D72B2" w:rsidRPr="003A7B46" w:rsidRDefault="004D72B2" w:rsidP="003A7B46">
      <w:pPr>
        <w:pStyle w:val="a6"/>
        <w:spacing w:before="0" w:after="0"/>
        <w:ind w:left="360"/>
        <w:rPr>
          <w:color w:val="170E02"/>
        </w:rPr>
      </w:pPr>
      <w:r w:rsidRPr="003A7B46">
        <w:rPr>
          <w:color w:val="170E02"/>
        </w:rPr>
        <w:t>• определите, где и когда происходят описываемые события;</w:t>
      </w:r>
    </w:p>
    <w:p w:rsidR="004D72B2" w:rsidRPr="003A7B46" w:rsidRDefault="004D72B2" w:rsidP="003A7B46">
      <w:pPr>
        <w:pStyle w:val="a6"/>
        <w:spacing w:before="0" w:after="0"/>
        <w:ind w:left="360"/>
        <w:rPr>
          <w:color w:val="170E02"/>
        </w:rPr>
      </w:pPr>
      <w:r w:rsidRPr="003A7B46">
        <w:rPr>
          <w:color w:val="170E02"/>
        </w:rPr>
        <w:lastRenderedPageBreak/>
        <w:t>• опишите, каким вам представляется герой произведения, прокомментируйте</w:t>
      </w:r>
    </w:p>
    <w:p w:rsidR="004D72B2" w:rsidRPr="003A7B46" w:rsidRDefault="004D72B2" w:rsidP="003A7B46">
      <w:pPr>
        <w:pStyle w:val="a6"/>
        <w:spacing w:before="0" w:after="0"/>
        <w:ind w:left="360"/>
        <w:rPr>
          <w:color w:val="170E02"/>
        </w:rPr>
      </w:pPr>
      <w:r w:rsidRPr="003A7B46">
        <w:rPr>
          <w:color w:val="170E02"/>
        </w:rPr>
        <w:t>слова героя;</w:t>
      </w:r>
    </w:p>
    <w:p w:rsidR="004D72B2" w:rsidRPr="003A7B46" w:rsidRDefault="004D72B2" w:rsidP="003A7B46">
      <w:pPr>
        <w:pStyle w:val="a6"/>
        <w:spacing w:before="0" w:after="0"/>
        <w:ind w:left="360"/>
        <w:rPr>
          <w:color w:val="170E02"/>
        </w:rPr>
      </w:pPr>
      <w:r w:rsidRPr="003A7B46">
        <w:rPr>
          <w:color w:val="170E02"/>
        </w:rPr>
        <w:t xml:space="preserve">• выделите в тексте наиболее </w:t>
      </w:r>
      <w:proofErr w:type="gramStart"/>
      <w:r w:rsidRPr="003A7B46">
        <w:rPr>
          <w:color w:val="170E02"/>
        </w:rPr>
        <w:t>непонятные</w:t>
      </w:r>
      <w:proofErr w:type="gramEnd"/>
      <w:r w:rsidRPr="003A7B46">
        <w:rPr>
          <w:color w:val="170E02"/>
        </w:rPr>
        <w:t xml:space="preserve"> (загадочные, удивительные и т.п.) для</w:t>
      </w:r>
    </w:p>
    <w:p w:rsidR="004D72B2" w:rsidRPr="003A7B46" w:rsidRDefault="004D72B2" w:rsidP="003A7B46">
      <w:pPr>
        <w:pStyle w:val="a6"/>
        <w:spacing w:before="0" w:after="0"/>
        <w:ind w:left="360"/>
        <w:rPr>
          <w:color w:val="170E02"/>
        </w:rPr>
      </w:pPr>
      <w:r w:rsidRPr="003A7B46">
        <w:rPr>
          <w:color w:val="170E02"/>
        </w:rPr>
        <w:t>вас места;</w:t>
      </w:r>
    </w:p>
    <w:p w:rsidR="004D72B2" w:rsidRPr="003A7B46" w:rsidRDefault="004D72B2" w:rsidP="003A7B46">
      <w:pPr>
        <w:pStyle w:val="a6"/>
        <w:spacing w:before="0" w:after="0"/>
        <w:ind w:left="360"/>
        <w:rPr>
          <w:color w:val="170E02"/>
        </w:rPr>
      </w:pPr>
      <w:r w:rsidRPr="003A7B46">
        <w:rPr>
          <w:color w:val="170E02"/>
        </w:rPr>
        <w:t>• ответьте на поставленный учителем/автором учебника вопрос;</w:t>
      </w:r>
    </w:p>
    <w:p w:rsidR="004D72B2" w:rsidRPr="003A7B46" w:rsidRDefault="004D72B2" w:rsidP="003A7B46">
      <w:pPr>
        <w:pStyle w:val="a6"/>
        <w:spacing w:before="0" w:after="0"/>
        <w:ind w:left="360"/>
        <w:rPr>
          <w:color w:val="170E02"/>
        </w:rPr>
      </w:pPr>
      <w:r w:rsidRPr="003A7B46">
        <w:rPr>
          <w:color w:val="170E02"/>
        </w:rPr>
        <w:t>• определите, выделите, найдите, перечислите признаки, черты, повторяющиеся</w:t>
      </w:r>
    </w:p>
    <w:p w:rsidR="004D72B2" w:rsidRPr="003A7B46" w:rsidRDefault="004D72B2" w:rsidP="003A7B46">
      <w:pPr>
        <w:pStyle w:val="a6"/>
        <w:spacing w:before="0" w:after="0"/>
        <w:ind w:left="360"/>
        <w:rPr>
          <w:color w:val="170E02"/>
        </w:rPr>
      </w:pPr>
      <w:r w:rsidRPr="003A7B46">
        <w:rPr>
          <w:color w:val="170E02"/>
        </w:rPr>
        <w:t>детали и т.п.</w:t>
      </w:r>
    </w:p>
    <w:p w:rsidR="004D72B2" w:rsidRPr="003A7B46" w:rsidRDefault="004D72B2" w:rsidP="003A7B46">
      <w:pPr>
        <w:pStyle w:val="a6"/>
        <w:spacing w:before="0" w:after="0"/>
        <w:ind w:left="360"/>
        <w:rPr>
          <w:color w:val="170E02"/>
        </w:rPr>
      </w:pPr>
      <w:r w:rsidRPr="003A7B46">
        <w:rPr>
          <w:b/>
          <w:bCs/>
          <w:color w:val="170E02"/>
        </w:rPr>
        <w:t xml:space="preserve">II уровень </w:t>
      </w:r>
      <w:proofErr w:type="spellStart"/>
      <w:r w:rsidRPr="003A7B46">
        <w:rPr>
          <w:color w:val="170E02"/>
        </w:rPr>
        <w:t>сформированности</w:t>
      </w:r>
      <w:proofErr w:type="spellEnd"/>
      <w:r w:rsidRPr="003A7B46">
        <w:rPr>
          <w:color w:val="170E02"/>
        </w:rPr>
        <w:t xml:space="preserve"> читательской культуры характеризуется</w:t>
      </w:r>
    </w:p>
    <w:p w:rsidR="004D72B2" w:rsidRPr="003A7B46" w:rsidRDefault="004D72B2" w:rsidP="003A7B46">
      <w:pPr>
        <w:pStyle w:val="a6"/>
        <w:spacing w:before="0" w:after="0"/>
        <w:ind w:left="360"/>
        <w:rPr>
          <w:color w:val="170E02"/>
        </w:rPr>
      </w:pPr>
      <w:r w:rsidRPr="003A7B46">
        <w:rPr>
          <w:color w:val="170E02"/>
        </w:rPr>
        <w:t>пониманием того, что особенности художественного произведения обусловлены</w:t>
      </w:r>
    </w:p>
    <w:p w:rsidR="004D72B2" w:rsidRPr="003A7B46" w:rsidRDefault="004D72B2" w:rsidP="003A7B46">
      <w:pPr>
        <w:pStyle w:val="a6"/>
        <w:spacing w:before="0" w:after="0"/>
        <w:ind w:left="360"/>
        <w:rPr>
          <w:color w:val="170E02"/>
        </w:rPr>
      </w:pPr>
      <w:r w:rsidRPr="003A7B46">
        <w:rPr>
          <w:color w:val="170E02"/>
        </w:rPr>
        <w:t xml:space="preserve">авторской волей, </w:t>
      </w:r>
      <w:proofErr w:type="gramStart"/>
      <w:r w:rsidRPr="003A7B46">
        <w:rPr>
          <w:color w:val="170E02"/>
        </w:rPr>
        <w:t>однако</w:t>
      </w:r>
      <w:proofErr w:type="gramEnd"/>
      <w:r w:rsidRPr="003A7B46">
        <w:rPr>
          <w:color w:val="170E02"/>
        </w:rPr>
        <w:t xml:space="preserve"> умение находить способы проявления авторской позиции в</w:t>
      </w:r>
    </w:p>
    <w:p w:rsidR="004D72B2" w:rsidRPr="003A7B46" w:rsidRDefault="004D72B2" w:rsidP="003A7B46">
      <w:pPr>
        <w:pStyle w:val="a6"/>
        <w:spacing w:before="0" w:after="0"/>
        <w:ind w:left="360"/>
        <w:rPr>
          <w:color w:val="170E02"/>
        </w:rPr>
      </w:pPr>
      <w:proofErr w:type="gramStart"/>
      <w:r w:rsidRPr="003A7B46">
        <w:rPr>
          <w:color w:val="170E02"/>
        </w:rPr>
        <w:t>произведении</w:t>
      </w:r>
      <w:proofErr w:type="gramEnd"/>
      <w:r w:rsidRPr="003A7B46">
        <w:rPr>
          <w:color w:val="170E02"/>
        </w:rPr>
        <w:t xml:space="preserve"> пока отсутствует. У читателей этого уровня формируется стремление</w:t>
      </w:r>
    </w:p>
    <w:p w:rsidR="004D72B2" w:rsidRPr="003A7B46" w:rsidRDefault="004D72B2" w:rsidP="003A7B46">
      <w:pPr>
        <w:pStyle w:val="a6"/>
        <w:spacing w:before="0" w:after="0"/>
        <w:ind w:left="360"/>
        <w:rPr>
          <w:color w:val="170E02"/>
        </w:rPr>
      </w:pPr>
      <w:r w:rsidRPr="003A7B46">
        <w:rPr>
          <w:color w:val="170E02"/>
        </w:rPr>
        <w:t xml:space="preserve">размышлять </w:t>
      </w:r>
      <w:proofErr w:type="gramStart"/>
      <w:r w:rsidRPr="003A7B46">
        <w:rPr>
          <w:color w:val="170E02"/>
        </w:rPr>
        <w:t>над</w:t>
      </w:r>
      <w:proofErr w:type="gramEnd"/>
      <w:r w:rsidRPr="003A7B46">
        <w:rPr>
          <w:color w:val="170E02"/>
        </w:rPr>
        <w:t xml:space="preserve"> прочитанным, появляется умение выделять в произведении определённые элементы художественного текста и художественного мира, а также</w:t>
      </w:r>
    </w:p>
    <w:p w:rsidR="004D72B2" w:rsidRPr="003A7B46" w:rsidRDefault="004D72B2" w:rsidP="003A7B46">
      <w:pPr>
        <w:pStyle w:val="a6"/>
        <w:spacing w:before="0" w:after="0"/>
        <w:ind w:left="360"/>
        <w:rPr>
          <w:color w:val="170E02"/>
        </w:rPr>
      </w:pPr>
      <w:r w:rsidRPr="003A7B46">
        <w:rPr>
          <w:color w:val="170E02"/>
        </w:rPr>
        <w:t>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D72B2" w:rsidRPr="003A7B46" w:rsidRDefault="004D72B2" w:rsidP="003A7B46">
      <w:pPr>
        <w:pStyle w:val="a6"/>
        <w:spacing w:before="0" w:after="0"/>
        <w:ind w:left="360"/>
        <w:rPr>
          <w:color w:val="170E02"/>
        </w:rPr>
      </w:pPr>
      <w:r w:rsidRPr="003A7B46">
        <w:rPr>
          <w:color w:val="170E02"/>
        </w:rPr>
        <w:t xml:space="preserve">К основным </w:t>
      </w:r>
      <w:r w:rsidRPr="003A7B46">
        <w:rPr>
          <w:b/>
          <w:bCs/>
          <w:color w:val="170E02"/>
        </w:rPr>
        <w:t>видам деятельности</w:t>
      </w:r>
      <w:r w:rsidRPr="003A7B46">
        <w:rPr>
          <w:color w:val="170E02"/>
        </w:rPr>
        <w:t>, позволяющим диагностировать возможности</w:t>
      </w:r>
    </w:p>
    <w:p w:rsidR="004D72B2" w:rsidRPr="003A7B46" w:rsidRDefault="004D72B2" w:rsidP="003A7B46">
      <w:pPr>
        <w:pStyle w:val="a6"/>
        <w:spacing w:before="0" w:after="0"/>
        <w:ind w:left="360"/>
        <w:rPr>
          <w:color w:val="170E02"/>
        </w:rPr>
      </w:pPr>
      <w:r w:rsidRPr="003A7B46">
        <w:rPr>
          <w:color w:val="170E02"/>
        </w:rPr>
        <w:t xml:space="preserve">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A7B46">
        <w:rPr>
          <w:i/>
          <w:iCs/>
          <w:color w:val="170E02"/>
        </w:rPr>
        <w:t>пофразовог</w:t>
      </w:r>
      <w:proofErr w:type="gramStart"/>
      <w:r w:rsidRPr="003A7B46">
        <w:rPr>
          <w:i/>
          <w:iCs/>
          <w:color w:val="170E02"/>
        </w:rPr>
        <w:t>о</w:t>
      </w:r>
      <w:proofErr w:type="spellEnd"/>
      <w:r w:rsidRPr="003A7B46">
        <w:rPr>
          <w:color w:val="170E02"/>
        </w:rPr>
        <w:t>(</w:t>
      </w:r>
      <w:proofErr w:type="gramEnd"/>
      <w:r w:rsidRPr="003A7B46">
        <w:rPr>
          <w:color w:val="170E02"/>
        </w:rPr>
        <w:t xml:space="preserve">при анализе стихотворений и небольших прозаических произведений – рассказов, новелл) или </w:t>
      </w:r>
      <w:proofErr w:type="spellStart"/>
      <w:r w:rsidRPr="003A7B46">
        <w:rPr>
          <w:i/>
          <w:iCs/>
          <w:color w:val="170E02"/>
        </w:rPr>
        <w:t>поэпизодного</w:t>
      </w:r>
      <w:proofErr w:type="spellEnd"/>
      <w:r w:rsidRPr="003A7B46">
        <w:rPr>
          <w:color w:val="170E02"/>
        </w:rPr>
        <w:t>; проведение целостного и межтекстового анализа).</w:t>
      </w:r>
    </w:p>
    <w:p w:rsidR="004D72B2" w:rsidRPr="003A7B46" w:rsidRDefault="004D72B2" w:rsidP="003A7B46">
      <w:pPr>
        <w:pStyle w:val="a6"/>
        <w:spacing w:after="0"/>
        <w:ind w:left="360"/>
        <w:rPr>
          <w:color w:val="170E02"/>
        </w:rPr>
      </w:pPr>
      <w:r w:rsidRPr="003A7B46">
        <w:rPr>
          <w:color w:val="170E02"/>
        </w:rPr>
        <w:t xml:space="preserve">Условно им соответствуют следующие типы диагностических </w:t>
      </w:r>
      <w:r w:rsidRPr="003A7B46">
        <w:rPr>
          <w:b/>
          <w:bCs/>
          <w:color w:val="170E02"/>
        </w:rPr>
        <w:t>заданий</w:t>
      </w:r>
      <w:r w:rsidRPr="003A7B46">
        <w:rPr>
          <w:color w:val="170E02"/>
        </w:rPr>
        <w:t>:</w:t>
      </w:r>
    </w:p>
    <w:p w:rsidR="004D72B2" w:rsidRPr="003A7B46" w:rsidRDefault="004D72B2" w:rsidP="003A7B46">
      <w:pPr>
        <w:pStyle w:val="a6"/>
        <w:spacing w:before="0" w:after="0"/>
        <w:ind w:left="360"/>
        <w:rPr>
          <w:color w:val="170E02"/>
        </w:rPr>
      </w:pPr>
      <w:r w:rsidRPr="003A7B46">
        <w:rPr>
          <w:color w:val="170E02"/>
        </w:rPr>
        <w:t>• выделите, определите, найдите, перечислите признаки, черты, повторяющиеся</w:t>
      </w:r>
    </w:p>
    <w:p w:rsidR="004D72B2" w:rsidRPr="003A7B46" w:rsidRDefault="004D72B2" w:rsidP="003A7B46">
      <w:pPr>
        <w:pStyle w:val="a6"/>
        <w:spacing w:before="0" w:after="0"/>
        <w:ind w:left="360"/>
        <w:rPr>
          <w:color w:val="170E02"/>
        </w:rPr>
      </w:pPr>
      <w:r w:rsidRPr="003A7B46">
        <w:rPr>
          <w:color w:val="170E02"/>
        </w:rPr>
        <w:t>детали и т.п.;</w:t>
      </w:r>
    </w:p>
    <w:p w:rsidR="004D72B2" w:rsidRPr="003A7B46" w:rsidRDefault="004D72B2" w:rsidP="003A7B46">
      <w:pPr>
        <w:pStyle w:val="a6"/>
        <w:spacing w:before="0" w:after="0"/>
        <w:ind w:left="0"/>
        <w:rPr>
          <w:color w:val="170E02"/>
        </w:rPr>
      </w:pPr>
      <w:r w:rsidRPr="003A7B46">
        <w:rPr>
          <w:color w:val="170E02"/>
        </w:rPr>
        <w:t xml:space="preserve">     • покажите, какие особенности художественного текста проявляют позицию его</w:t>
      </w:r>
    </w:p>
    <w:p w:rsidR="004D72B2" w:rsidRPr="003A7B46" w:rsidRDefault="004D72B2" w:rsidP="003A7B46">
      <w:pPr>
        <w:pStyle w:val="a6"/>
        <w:spacing w:before="0" w:after="0"/>
        <w:ind w:left="360"/>
        <w:rPr>
          <w:color w:val="170E02"/>
        </w:rPr>
      </w:pPr>
      <w:r w:rsidRPr="003A7B46">
        <w:rPr>
          <w:color w:val="170E02"/>
        </w:rPr>
        <w:t>автора;</w:t>
      </w:r>
    </w:p>
    <w:p w:rsidR="004D72B2" w:rsidRPr="003A7B46" w:rsidRDefault="004D72B2" w:rsidP="003A7B46">
      <w:pPr>
        <w:pStyle w:val="a6"/>
        <w:spacing w:before="0" w:after="0"/>
        <w:ind w:left="360"/>
        <w:rPr>
          <w:color w:val="170E02"/>
        </w:rPr>
      </w:pPr>
      <w:r w:rsidRPr="003A7B46">
        <w:rPr>
          <w:color w:val="170E02"/>
        </w:rPr>
        <w:t>• покажите, как в художественном мире произведения проявляются черты</w:t>
      </w:r>
    </w:p>
    <w:p w:rsidR="004D72B2" w:rsidRPr="003A7B46" w:rsidRDefault="004D72B2" w:rsidP="003A7B46">
      <w:pPr>
        <w:pStyle w:val="a6"/>
        <w:spacing w:before="0" w:after="0"/>
        <w:ind w:left="360"/>
        <w:rPr>
          <w:color w:val="170E02"/>
        </w:rPr>
      </w:pPr>
      <w:r w:rsidRPr="003A7B46">
        <w:rPr>
          <w:color w:val="170E02"/>
        </w:rPr>
        <w:t>реального мира;</w:t>
      </w:r>
    </w:p>
    <w:p w:rsidR="004D72B2" w:rsidRPr="003A7B46" w:rsidRDefault="004D72B2" w:rsidP="003A7B46">
      <w:pPr>
        <w:pStyle w:val="a6"/>
        <w:spacing w:before="0" w:after="0"/>
        <w:ind w:left="360"/>
        <w:rPr>
          <w:color w:val="170E02"/>
        </w:rPr>
      </w:pPr>
      <w:proofErr w:type="gramStart"/>
      <w:r w:rsidRPr="003A7B46">
        <w:rPr>
          <w:color w:val="170E02"/>
        </w:rPr>
        <w:t>• проанализируйте фрагменты, эпизоды текста (по предложенному алгоритму и</w:t>
      </w:r>
      <w:proofErr w:type="gramEnd"/>
    </w:p>
    <w:p w:rsidR="004D72B2" w:rsidRPr="003A7B46" w:rsidRDefault="004D72B2" w:rsidP="003A7B46">
      <w:pPr>
        <w:pStyle w:val="a6"/>
        <w:spacing w:before="0" w:after="0"/>
        <w:ind w:left="360"/>
        <w:rPr>
          <w:color w:val="170E02"/>
        </w:rPr>
      </w:pPr>
      <w:r w:rsidRPr="003A7B46">
        <w:rPr>
          <w:color w:val="170E02"/>
        </w:rPr>
        <w:t>без него);</w:t>
      </w:r>
    </w:p>
    <w:p w:rsidR="004D72B2" w:rsidRPr="003A7B46" w:rsidRDefault="004D72B2" w:rsidP="003A7B46">
      <w:pPr>
        <w:pStyle w:val="a6"/>
        <w:spacing w:before="0" w:after="0"/>
        <w:ind w:left="360"/>
        <w:rPr>
          <w:color w:val="170E02"/>
        </w:rPr>
      </w:pPr>
      <w:proofErr w:type="gramStart"/>
      <w:r w:rsidRPr="003A7B46">
        <w:rPr>
          <w:color w:val="170E02"/>
        </w:rPr>
        <w:t>• сопоставьте, сравните, найдите сходства и различия (как в одном тексте, так и</w:t>
      </w:r>
      <w:proofErr w:type="gramEnd"/>
    </w:p>
    <w:p w:rsidR="004D72B2" w:rsidRPr="003A7B46" w:rsidRDefault="004D72B2" w:rsidP="003A7B46">
      <w:pPr>
        <w:pStyle w:val="a6"/>
        <w:spacing w:before="0" w:after="0"/>
        <w:ind w:left="360"/>
        <w:rPr>
          <w:color w:val="170E02"/>
        </w:rPr>
      </w:pPr>
      <w:r w:rsidRPr="003A7B46">
        <w:rPr>
          <w:color w:val="170E02"/>
        </w:rPr>
        <w:t>между разными произведениями);</w:t>
      </w:r>
    </w:p>
    <w:p w:rsidR="004D72B2" w:rsidRPr="003A7B46" w:rsidRDefault="004D72B2" w:rsidP="003A7B46">
      <w:pPr>
        <w:pStyle w:val="a6"/>
        <w:spacing w:before="0" w:after="0"/>
        <w:ind w:left="360"/>
        <w:rPr>
          <w:color w:val="170E02"/>
        </w:rPr>
      </w:pPr>
      <w:r w:rsidRPr="003A7B46">
        <w:rPr>
          <w:color w:val="170E02"/>
        </w:rPr>
        <w:t>• охарактеризуйте жанр произведения;</w:t>
      </w:r>
    </w:p>
    <w:p w:rsidR="004D72B2" w:rsidRPr="003A7B46" w:rsidRDefault="004D72B2" w:rsidP="003A7B46">
      <w:pPr>
        <w:pStyle w:val="a6"/>
        <w:spacing w:before="0" w:after="0"/>
        <w:ind w:left="360"/>
        <w:rPr>
          <w:color w:val="170E02"/>
        </w:rPr>
      </w:pPr>
      <w:r w:rsidRPr="003A7B46">
        <w:rPr>
          <w:color w:val="170E02"/>
        </w:rPr>
        <w:t>• дайте рабочее определение следующему теоретико-литературному понятию.</w:t>
      </w:r>
    </w:p>
    <w:p w:rsidR="004D72B2" w:rsidRPr="003A7B46" w:rsidRDefault="004D72B2" w:rsidP="003A7B46">
      <w:pPr>
        <w:pStyle w:val="a6"/>
        <w:spacing w:before="0" w:after="0"/>
        <w:ind w:left="360"/>
        <w:rPr>
          <w:color w:val="170E02"/>
        </w:rPr>
      </w:pPr>
      <w:r w:rsidRPr="003A7B46">
        <w:rPr>
          <w:color w:val="170E02"/>
        </w:rPr>
        <w:t xml:space="preserve">Понимание текста на этом уровне читательской культуры осуществляется </w:t>
      </w:r>
      <w:proofErr w:type="gramStart"/>
      <w:r w:rsidRPr="003A7B46">
        <w:rPr>
          <w:color w:val="170E02"/>
        </w:rPr>
        <w:t>на</w:t>
      </w:r>
      <w:proofErr w:type="gramEnd"/>
    </w:p>
    <w:p w:rsidR="004D72B2" w:rsidRPr="003A7B46" w:rsidRDefault="004D72B2" w:rsidP="003A7B46">
      <w:pPr>
        <w:pStyle w:val="a6"/>
        <w:spacing w:before="0" w:after="0"/>
        <w:ind w:left="360"/>
        <w:rPr>
          <w:color w:val="170E02"/>
        </w:rPr>
      </w:pPr>
      <w:r w:rsidRPr="003A7B46">
        <w:rPr>
          <w:color w:val="170E02"/>
        </w:rPr>
        <w:t>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w:t>
      </w:r>
      <w:r w:rsidR="003A7B46">
        <w:rPr>
          <w:color w:val="170E02"/>
        </w:rPr>
        <w:t xml:space="preserve"> </w:t>
      </w:r>
      <w:r w:rsidRPr="003A7B46">
        <w:rPr>
          <w:color w:val="170E02"/>
        </w:rPr>
        <w:t>тропы, элементы композиции, признаки жанра), но не умеет пока делать «мостик» от этой</w:t>
      </w:r>
      <w:r w:rsidR="003A7B46">
        <w:rPr>
          <w:color w:val="170E02"/>
        </w:rPr>
        <w:t xml:space="preserve"> </w:t>
      </w:r>
      <w:r w:rsidRPr="003A7B46">
        <w:rPr>
          <w:color w:val="170E02"/>
        </w:rPr>
        <w:t>информации к тематике, проблематике и авторской позиции.</w:t>
      </w:r>
    </w:p>
    <w:p w:rsidR="004D72B2" w:rsidRPr="003A7B46" w:rsidRDefault="004D72B2" w:rsidP="003A7B46">
      <w:pPr>
        <w:pStyle w:val="a6"/>
        <w:spacing w:before="0" w:after="0"/>
        <w:ind w:left="360"/>
        <w:rPr>
          <w:color w:val="170E02"/>
        </w:rPr>
      </w:pPr>
      <w:r w:rsidRPr="003A7B46">
        <w:rPr>
          <w:b/>
          <w:bCs/>
          <w:color w:val="170E02"/>
        </w:rPr>
        <w:t xml:space="preserve">III уровень </w:t>
      </w:r>
      <w:r w:rsidRPr="003A7B46">
        <w:rPr>
          <w:color w:val="170E02"/>
        </w:rPr>
        <w:t>определяется умением воспринимать произведение как</w:t>
      </w:r>
    </w:p>
    <w:p w:rsidR="004D72B2" w:rsidRPr="003A7B46" w:rsidRDefault="004D72B2" w:rsidP="003A7B46">
      <w:pPr>
        <w:pStyle w:val="a6"/>
        <w:spacing w:before="0" w:after="0"/>
        <w:ind w:left="360"/>
        <w:rPr>
          <w:color w:val="170E02"/>
        </w:rPr>
      </w:pPr>
      <w:r w:rsidRPr="003A7B46">
        <w:rPr>
          <w:color w:val="170E02"/>
        </w:rPr>
        <w:t>художественное целое, концептуально осмыслять его в этой целостности, видеть</w:t>
      </w:r>
    </w:p>
    <w:p w:rsidR="004D72B2" w:rsidRPr="003A7B46" w:rsidRDefault="004D72B2" w:rsidP="003A7B46">
      <w:pPr>
        <w:pStyle w:val="a6"/>
        <w:spacing w:before="0" w:after="0"/>
        <w:ind w:left="360"/>
        <w:rPr>
          <w:color w:val="170E02"/>
        </w:rPr>
      </w:pPr>
      <w:r w:rsidRPr="003A7B46">
        <w:rPr>
          <w:color w:val="170E02"/>
        </w:rPr>
        <w:t>воплощённый в нем авторский замысел. Читатель этого уровня культуры способен</w:t>
      </w:r>
    </w:p>
    <w:p w:rsidR="004D72B2" w:rsidRPr="003A7B46" w:rsidRDefault="004D72B2" w:rsidP="003A7B46">
      <w:pPr>
        <w:pStyle w:val="a6"/>
        <w:spacing w:before="0" w:after="0"/>
        <w:ind w:left="360"/>
        <w:rPr>
          <w:color w:val="170E02"/>
        </w:rPr>
      </w:pPr>
      <w:r w:rsidRPr="003A7B46">
        <w:rPr>
          <w:color w:val="170E02"/>
        </w:rPr>
        <w:t>интерпретировать художественный смысл произведения, то есть отвечать на вопросы:</w:t>
      </w:r>
    </w:p>
    <w:p w:rsidR="004D72B2" w:rsidRPr="003A7B46" w:rsidRDefault="004D72B2" w:rsidP="003A7B46">
      <w:pPr>
        <w:pStyle w:val="a6"/>
        <w:spacing w:before="0" w:after="0"/>
        <w:ind w:left="360"/>
        <w:rPr>
          <w:color w:val="170E02"/>
        </w:rPr>
      </w:pPr>
      <w:r w:rsidRPr="003A7B46">
        <w:rPr>
          <w:color w:val="170E02"/>
        </w:rPr>
        <w:t>«Почему (с какой целью?) произведение построено так, а не иначе? Какой</w:t>
      </w:r>
    </w:p>
    <w:p w:rsidR="004D72B2" w:rsidRPr="003A7B46" w:rsidRDefault="004D72B2" w:rsidP="003A7B46">
      <w:pPr>
        <w:pStyle w:val="a6"/>
        <w:spacing w:before="0" w:after="0"/>
        <w:ind w:left="360"/>
        <w:rPr>
          <w:color w:val="170E02"/>
        </w:rPr>
      </w:pPr>
      <w:r w:rsidRPr="003A7B46">
        <w:rPr>
          <w:color w:val="170E02"/>
        </w:rPr>
        <w:lastRenderedPageBreak/>
        <w:t>художественный эффект дало именно такое построение, какой вывод на основе именно</w:t>
      </w:r>
      <w:r w:rsidR="003A7B46">
        <w:rPr>
          <w:color w:val="170E02"/>
        </w:rPr>
        <w:t xml:space="preserve"> </w:t>
      </w:r>
      <w:r w:rsidRPr="003A7B46">
        <w:rPr>
          <w:color w:val="170E02"/>
        </w:rPr>
        <w:t>такого построения мы можем сделать о тематике, проблематике и авторской позиции в данном конкретном произведении?».</w:t>
      </w:r>
    </w:p>
    <w:p w:rsidR="004D72B2" w:rsidRPr="003A7B46" w:rsidRDefault="004D72B2" w:rsidP="003A7B46">
      <w:pPr>
        <w:pStyle w:val="a6"/>
        <w:spacing w:before="0" w:after="0"/>
        <w:ind w:left="360"/>
        <w:rPr>
          <w:color w:val="170E02"/>
        </w:rPr>
      </w:pPr>
      <w:r w:rsidRPr="003A7B46">
        <w:rPr>
          <w:color w:val="170E02"/>
        </w:rPr>
        <w:t xml:space="preserve">К основным </w:t>
      </w:r>
      <w:r w:rsidRPr="003A7B46">
        <w:rPr>
          <w:b/>
          <w:bCs/>
          <w:color w:val="170E02"/>
        </w:rPr>
        <w:t>видам деятельности</w:t>
      </w:r>
      <w:r w:rsidRPr="003A7B46">
        <w:rPr>
          <w:color w:val="170E02"/>
        </w:rPr>
        <w:t>, позволяющим диагностировать возможности</w:t>
      </w:r>
    </w:p>
    <w:p w:rsidR="004D72B2" w:rsidRPr="003A7B46" w:rsidRDefault="004D72B2" w:rsidP="003A7B46">
      <w:pPr>
        <w:pStyle w:val="a6"/>
        <w:spacing w:before="0" w:after="0"/>
        <w:ind w:left="360"/>
        <w:rPr>
          <w:color w:val="170E02"/>
        </w:rPr>
      </w:pPr>
      <w:r w:rsidRPr="003A7B46">
        <w:rPr>
          <w:color w:val="170E02"/>
        </w:rPr>
        <w:t>читателей III уровня, можно отнести устное или письменное истолкование</w:t>
      </w:r>
    </w:p>
    <w:p w:rsidR="004D72B2" w:rsidRPr="003A7B46" w:rsidRDefault="004D72B2" w:rsidP="003A7B46">
      <w:pPr>
        <w:pStyle w:val="a6"/>
        <w:spacing w:before="0" w:after="0"/>
        <w:ind w:left="360"/>
        <w:rPr>
          <w:color w:val="170E02"/>
        </w:rPr>
      </w:pPr>
      <w:r w:rsidRPr="003A7B46">
        <w:rPr>
          <w:color w:val="170E02"/>
        </w:rPr>
        <w:t>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D72B2" w:rsidRPr="003A7B46" w:rsidRDefault="004D72B2" w:rsidP="003A7B46">
      <w:pPr>
        <w:pStyle w:val="a6"/>
        <w:spacing w:before="0" w:after="0"/>
        <w:ind w:left="360"/>
        <w:rPr>
          <w:color w:val="170E02"/>
        </w:rPr>
      </w:pPr>
      <w:r w:rsidRPr="003A7B46">
        <w:rPr>
          <w:color w:val="170E02"/>
        </w:rPr>
        <w:t xml:space="preserve">Условно им соответствуют следующие типы диагностических </w:t>
      </w:r>
      <w:r w:rsidRPr="003A7B46">
        <w:rPr>
          <w:b/>
          <w:bCs/>
          <w:color w:val="170E02"/>
        </w:rPr>
        <w:t>заданий</w:t>
      </w:r>
      <w:r w:rsidRPr="003A7B46">
        <w:rPr>
          <w:color w:val="170E02"/>
        </w:rPr>
        <w:t>:</w:t>
      </w:r>
    </w:p>
    <w:p w:rsidR="004D72B2" w:rsidRPr="003A7B46" w:rsidRDefault="004D72B2" w:rsidP="003A7B46">
      <w:pPr>
        <w:pStyle w:val="a6"/>
        <w:spacing w:before="0" w:after="0"/>
        <w:ind w:left="360"/>
        <w:rPr>
          <w:color w:val="170E02"/>
        </w:rPr>
      </w:pPr>
      <w:r w:rsidRPr="003A7B46">
        <w:rPr>
          <w:color w:val="170E02"/>
        </w:rPr>
        <w:t>• выделите, определите, найдите, перечислите признаки, черты, повторяющиеся</w:t>
      </w:r>
    </w:p>
    <w:p w:rsidR="004D72B2" w:rsidRPr="003A7B46" w:rsidRDefault="004D72B2" w:rsidP="003A7B46">
      <w:pPr>
        <w:pStyle w:val="a6"/>
        <w:spacing w:before="0" w:after="0"/>
        <w:ind w:left="360"/>
        <w:rPr>
          <w:color w:val="170E02"/>
        </w:rPr>
      </w:pPr>
      <w:r w:rsidRPr="003A7B46">
        <w:rPr>
          <w:color w:val="170E02"/>
        </w:rPr>
        <w:t>детали и т.п.</w:t>
      </w:r>
    </w:p>
    <w:p w:rsidR="004D72B2" w:rsidRPr="003A7B46" w:rsidRDefault="004D72B2" w:rsidP="003A7B46">
      <w:pPr>
        <w:pStyle w:val="a6"/>
        <w:spacing w:before="0" w:after="0"/>
        <w:ind w:left="360"/>
        <w:rPr>
          <w:color w:val="170E02"/>
        </w:rPr>
      </w:pPr>
      <w:r w:rsidRPr="003A7B46">
        <w:rPr>
          <w:color w:val="170E02"/>
        </w:rPr>
        <w:t>• определите позицию автора и способы её выражения;</w:t>
      </w:r>
    </w:p>
    <w:p w:rsidR="004D72B2" w:rsidRPr="003A7B46" w:rsidRDefault="004D72B2" w:rsidP="003A7B46">
      <w:pPr>
        <w:pStyle w:val="a6"/>
        <w:spacing w:before="0" w:after="0"/>
        <w:ind w:left="360"/>
        <w:rPr>
          <w:color w:val="170E02"/>
        </w:rPr>
      </w:pPr>
      <w:r w:rsidRPr="003A7B46">
        <w:rPr>
          <w:color w:val="170E02"/>
        </w:rPr>
        <w:t>• определите художественную функцию той или иной детали, приема и т.п.;</w:t>
      </w:r>
    </w:p>
    <w:p w:rsidR="004D72B2" w:rsidRPr="003A7B46" w:rsidRDefault="004D72B2" w:rsidP="003A7B46">
      <w:pPr>
        <w:pStyle w:val="a6"/>
        <w:spacing w:before="0" w:after="0"/>
        <w:ind w:left="360"/>
        <w:rPr>
          <w:color w:val="170E02"/>
        </w:rPr>
      </w:pPr>
      <w:r w:rsidRPr="003A7B46">
        <w:rPr>
          <w:color w:val="170E02"/>
        </w:rPr>
        <w:t>• проинтерпретируйте выбранный фрагмент произведения;</w:t>
      </w:r>
    </w:p>
    <w:p w:rsidR="004D72B2" w:rsidRPr="003A7B46" w:rsidRDefault="004D72B2" w:rsidP="003A7B46">
      <w:pPr>
        <w:pStyle w:val="a6"/>
        <w:spacing w:before="0" w:after="0"/>
        <w:ind w:left="360"/>
        <w:rPr>
          <w:color w:val="170E02"/>
        </w:rPr>
      </w:pPr>
      <w:r w:rsidRPr="003A7B46">
        <w:rPr>
          <w:color w:val="170E02"/>
        </w:rPr>
        <w:t>• объясните (устно, письменно) смысл названия произведения;</w:t>
      </w:r>
    </w:p>
    <w:p w:rsidR="004D72B2" w:rsidRPr="003A7B46" w:rsidRDefault="004D72B2" w:rsidP="003A7B46">
      <w:pPr>
        <w:pStyle w:val="a6"/>
        <w:spacing w:before="0" w:after="0"/>
        <w:ind w:left="360"/>
        <w:rPr>
          <w:color w:val="170E02"/>
        </w:rPr>
      </w:pPr>
      <w:proofErr w:type="gramStart"/>
      <w:r w:rsidRPr="003A7B46">
        <w:rPr>
          <w:color w:val="170E02"/>
        </w:rPr>
        <w:t>• озаглавьте предложенный текст (в случае если у литературного произведения</w:t>
      </w:r>
      <w:proofErr w:type="gramEnd"/>
    </w:p>
    <w:p w:rsidR="003A7B46" w:rsidRDefault="004D72B2" w:rsidP="003A7B46">
      <w:pPr>
        <w:pStyle w:val="a6"/>
        <w:spacing w:before="0" w:after="0"/>
        <w:ind w:left="360"/>
        <w:rPr>
          <w:color w:val="170E02"/>
        </w:rPr>
      </w:pPr>
      <w:r w:rsidRPr="003A7B46">
        <w:rPr>
          <w:color w:val="170E02"/>
        </w:rPr>
        <w:t>нет заглавия);</w:t>
      </w:r>
    </w:p>
    <w:p w:rsidR="004D72B2" w:rsidRPr="003A7B46" w:rsidRDefault="004D72B2" w:rsidP="003A7B46">
      <w:pPr>
        <w:pStyle w:val="a6"/>
        <w:spacing w:before="0" w:after="0"/>
        <w:ind w:left="360"/>
        <w:rPr>
          <w:color w:val="170E02"/>
        </w:rPr>
      </w:pPr>
      <w:r w:rsidRPr="003A7B46">
        <w:rPr>
          <w:color w:val="170E02"/>
        </w:rPr>
        <w:t>• напишите сочинение-интерпретацию;</w:t>
      </w:r>
    </w:p>
    <w:p w:rsidR="004D72B2" w:rsidRPr="003A7B46" w:rsidRDefault="004D72B2" w:rsidP="003A7B46">
      <w:pPr>
        <w:pStyle w:val="a6"/>
        <w:spacing w:before="0" w:after="0"/>
        <w:ind w:left="360"/>
        <w:rPr>
          <w:color w:val="170E02"/>
        </w:rPr>
      </w:pPr>
      <w:r w:rsidRPr="003A7B46">
        <w:rPr>
          <w:color w:val="170E02"/>
        </w:rPr>
        <w:t>• напишите рецензию на произведение.</w:t>
      </w:r>
    </w:p>
    <w:p w:rsidR="004D72B2" w:rsidRPr="003A7B46" w:rsidRDefault="004D72B2" w:rsidP="003A7B46">
      <w:pPr>
        <w:pStyle w:val="a6"/>
        <w:spacing w:before="0" w:after="0"/>
        <w:ind w:left="360"/>
        <w:rPr>
          <w:color w:val="170E02"/>
        </w:rPr>
      </w:pPr>
      <w:r w:rsidRPr="003A7B46">
        <w:rPr>
          <w:color w:val="170E02"/>
        </w:rPr>
        <w:t xml:space="preserve">Понимание текста на этом уровне читательской культуры осуществляется </w:t>
      </w:r>
      <w:proofErr w:type="gramStart"/>
      <w:r w:rsidRPr="003A7B46">
        <w:rPr>
          <w:color w:val="170E02"/>
        </w:rPr>
        <w:t>на</w:t>
      </w:r>
      <w:proofErr w:type="gramEnd"/>
    </w:p>
    <w:p w:rsidR="004D72B2" w:rsidRPr="003A7B46" w:rsidRDefault="004D72B2" w:rsidP="003A7B46">
      <w:pPr>
        <w:pStyle w:val="a6"/>
        <w:spacing w:before="0" w:after="0"/>
        <w:ind w:left="360"/>
        <w:rPr>
          <w:color w:val="170E02"/>
        </w:rPr>
      </w:pPr>
      <w:r w:rsidRPr="003A7B46">
        <w:rPr>
          <w:color w:val="170E02"/>
        </w:rPr>
        <w:t>основе «распаковки» смыслов художественного текста как дважды «закодированного</w:t>
      </w:r>
      <w:proofErr w:type="gramStart"/>
      <w:r w:rsidRPr="003A7B46">
        <w:rPr>
          <w:color w:val="170E02"/>
        </w:rPr>
        <w:t>»(</w:t>
      </w:r>
      <w:proofErr w:type="gramEnd"/>
      <w:r w:rsidRPr="003A7B46">
        <w:rPr>
          <w:color w:val="170E02"/>
        </w:rPr>
        <w:t>естественным языком и специфическими художественными средствами – см. Ю.М.Лотмана).</w:t>
      </w:r>
    </w:p>
    <w:p w:rsidR="004D72B2" w:rsidRPr="003A7B46" w:rsidRDefault="004D72B2" w:rsidP="003A7B46">
      <w:pPr>
        <w:pStyle w:val="a6"/>
        <w:spacing w:before="0" w:after="0"/>
        <w:ind w:left="360"/>
        <w:rPr>
          <w:color w:val="170E02"/>
        </w:rPr>
      </w:pPr>
      <w:r w:rsidRPr="003A7B46">
        <w:rPr>
          <w:color w:val="170E02"/>
        </w:rPr>
        <w:t>Разумеется, ни один из перечисленных уровней читательской культуры не</w:t>
      </w:r>
    </w:p>
    <w:p w:rsidR="004D72B2" w:rsidRPr="003A7B46" w:rsidRDefault="004D72B2" w:rsidP="003A7B46">
      <w:pPr>
        <w:pStyle w:val="a6"/>
        <w:spacing w:before="0" w:after="0"/>
        <w:ind w:left="360"/>
        <w:rPr>
          <w:color w:val="170E02"/>
        </w:rPr>
      </w:pPr>
      <w:r w:rsidRPr="003A7B46">
        <w:rPr>
          <w:color w:val="170E02"/>
        </w:rPr>
        <w:t xml:space="preserve">реализуется в чистом виде, тем не менее, условно можно считать, что </w:t>
      </w:r>
      <w:proofErr w:type="gramStart"/>
      <w:r w:rsidRPr="003A7B46">
        <w:rPr>
          <w:color w:val="170E02"/>
        </w:rPr>
        <w:t>читательская</w:t>
      </w:r>
      <w:proofErr w:type="gramEnd"/>
    </w:p>
    <w:p w:rsidR="004D72B2" w:rsidRPr="003A7B46" w:rsidRDefault="004D72B2" w:rsidP="003A7B46">
      <w:pPr>
        <w:pStyle w:val="a6"/>
        <w:spacing w:before="0" w:after="0"/>
        <w:ind w:left="360"/>
        <w:rPr>
          <w:color w:val="170E02"/>
        </w:rPr>
      </w:pPr>
      <w:r w:rsidRPr="003A7B46">
        <w:rPr>
          <w:color w:val="170E02"/>
        </w:rPr>
        <w:t xml:space="preserve">культура школьников, обучающихся в </w:t>
      </w:r>
      <w:r w:rsidRPr="003A7B46">
        <w:rPr>
          <w:b/>
          <w:bCs/>
          <w:color w:val="170E02"/>
        </w:rPr>
        <w:t>5-6 классах</w:t>
      </w:r>
      <w:r w:rsidRPr="003A7B46">
        <w:rPr>
          <w:color w:val="170E02"/>
        </w:rPr>
        <w:t xml:space="preserve">, соответствует </w:t>
      </w:r>
      <w:r w:rsidRPr="003A7B46">
        <w:rPr>
          <w:b/>
          <w:bCs/>
          <w:color w:val="170E02"/>
        </w:rPr>
        <w:t>первому уровню</w:t>
      </w:r>
      <w:r w:rsidRPr="003A7B46">
        <w:rPr>
          <w:color w:val="170E02"/>
        </w:rPr>
        <w:t xml:space="preserve">; в процессе литературного образования учеников </w:t>
      </w:r>
      <w:r w:rsidRPr="003A7B46">
        <w:rPr>
          <w:b/>
          <w:bCs/>
          <w:color w:val="170E02"/>
        </w:rPr>
        <w:t xml:space="preserve">7-8 классов </w:t>
      </w:r>
      <w:r w:rsidRPr="003A7B46">
        <w:rPr>
          <w:color w:val="170E02"/>
        </w:rPr>
        <w:t xml:space="preserve">формируется </w:t>
      </w:r>
      <w:r w:rsidRPr="003A7B46">
        <w:rPr>
          <w:b/>
          <w:bCs/>
          <w:color w:val="170E02"/>
        </w:rPr>
        <w:t xml:space="preserve">второй </w:t>
      </w:r>
      <w:r w:rsidRPr="003A7B46">
        <w:rPr>
          <w:color w:val="170E02"/>
        </w:rPr>
        <w:t xml:space="preserve">ее </w:t>
      </w:r>
      <w:r w:rsidRPr="003A7B46">
        <w:rPr>
          <w:b/>
          <w:bCs/>
          <w:color w:val="170E02"/>
        </w:rPr>
        <w:t>уровень</w:t>
      </w:r>
      <w:r w:rsidRPr="003A7B46">
        <w:rPr>
          <w:color w:val="170E02"/>
        </w:rPr>
        <w:t xml:space="preserve">; читательская культура учеников </w:t>
      </w:r>
      <w:r w:rsidRPr="003A7B46">
        <w:rPr>
          <w:b/>
          <w:bCs/>
          <w:color w:val="170E02"/>
        </w:rPr>
        <w:t xml:space="preserve">9 класса </w:t>
      </w:r>
      <w:r w:rsidRPr="003A7B46">
        <w:rPr>
          <w:color w:val="170E02"/>
        </w:rPr>
        <w:t xml:space="preserve">характеризуется появлением элементов третьего уровня. Это следует иметь в виду при осуществлении в литературном образовании </w:t>
      </w:r>
      <w:proofErr w:type="spellStart"/>
      <w:r w:rsidRPr="003A7B46">
        <w:rPr>
          <w:color w:val="170E02"/>
        </w:rPr>
        <w:t>разноуровневого</w:t>
      </w:r>
      <w:proofErr w:type="spellEnd"/>
      <w:r w:rsidRPr="003A7B46">
        <w:rPr>
          <w:color w:val="170E02"/>
        </w:rPr>
        <w:t xml:space="preserve"> подхода к обучению, а также при проверке качества его результатов.</w:t>
      </w:r>
    </w:p>
    <w:p w:rsidR="004D72B2" w:rsidRPr="003A7B46" w:rsidRDefault="004D72B2" w:rsidP="003A7B46">
      <w:pPr>
        <w:pStyle w:val="a6"/>
        <w:ind w:left="360"/>
        <w:rPr>
          <w:color w:val="170E02"/>
        </w:rPr>
      </w:pPr>
      <w:r w:rsidRPr="003A7B46">
        <w:rPr>
          <w:color w:val="170E0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A7B46">
        <w:rPr>
          <w:b/>
          <w:bCs/>
          <w:color w:val="170E02"/>
        </w:rPr>
        <w:t xml:space="preserve">качество </w:t>
      </w:r>
      <w:r w:rsidRPr="003A7B46">
        <w:rPr>
          <w:color w:val="170E02"/>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D72B2" w:rsidRPr="003A7B46" w:rsidRDefault="004D72B2" w:rsidP="003A7B46">
      <w:pPr>
        <w:pStyle w:val="a6"/>
        <w:ind w:left="360"/>
        <w:rPr>
          <w:color w:val="170E02"/>
        </w:rPr>
      </w:pPr>
    </w:p>
    <w:p w:rsidR="004D72B2" w:rsidRPr="003A7B46" w:rsidRDefault="004D72B2" w:rsidP="003A7B46">
      <w:pPr>
        <w:pStyle w:val="a6"/>
        <w:ind w:left="360"/>
        <w:rPr>
          <w:color w:val="170E02"/>
        </w:rPr>
      </w:pPr>
    </w:p>
    <w:p w:rsidR="004D72B2" w:rsidRPr="003A7B46" w:rsidRDefault="004D72B2" w:rsidP="003A7B46">
      <w:pPr>
        <w:pStyle w:val="a6"/>
        <w:numPr>
          <w:ilvl w:val="0"/>
          <w:numId w:val="3"/>
        </w:numPr>
        <w:rPr>
          <w:b/>
          <w:color w:val="170E02"/>
        </w:rPr>
      </w:pPr>
      <w:r w:rsidRPr="003A7B46">
        <w:rPr>
          <w:b/>
          <w:color w:val="170E02"/>
        </w:rPr>
        <w:t>Тематическое планирование</w:t>
      </w:r>
    </w:p>
    <w:tbl>
      <w:tblPr>
        <w:tblStyle w:val="a3"/>
        <w:tblW w:w="9466" w:type="dxa"/>
        <w:tblLayout w:type="fixed"/>
        <w:tblLook w:val="04A0" w:firstRow="1" w:lastRow="0" w:firstColumn="1" w:lastColumn="0" w:noHBand="0" w:noVBand="1"/>
      </w:tblPr>
      <w:tblGrid>
        <w:gridCol w:w="528"/>
        <w:gridCol w:w="2244"/>
        <w:gridCol w:w="1261"/>
        <w:gridCol w:w="983"/>
        <w:gridCol w:w="1541"/>
        <w:gridCol w:w="1401"/>
        <w:gridCol w:w="1508"/>
      </w:tblGrid>
      <w:tr w:rsidR="00F21002" w:rsidRPr="003A7B46" w:rsidTr="00F21002">
        <w:trPr>
          <w:trHeight w:val="979"/>
        </w:trPr>
        <w:tc>
          <w:tcPr>
            <w:tcW w:w="528" w:type="dxa"/>
          </w:tcPr>
          <w:p w:rsidR="00F21002" w:rsidRPr="003A7B46" w:rsidRDefault="00F21002" w:rsidP="003A7B46">
            <w:pPr>
              <w:jc w:val="both"/>
              <w:rPr>
                <w:rFonts w:ascii="Times New Roman" w:hAnsi="Times New Roman" w:cs="Times New Roman"/>
                <w:b/>
                <w:sz w:val="24"/>
                <w:szCs w:val="24"/>
              </w:rPr>
            </w:pPr>
          </w:p>
        </w:tc>
        <w:tc>
          <w:tcPr>
            <w:tcW w:w="2244"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Наименование раздела</w:t>
            </w:r>
          </w:p>
        </w:tc>
        <w:tc>
          <w:tcPr>
            <w:tcW w:w="1261"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Количество часов</w:t>
            </w:r>
          </w:p>
        </w:tc>
        <w:tc>
          <w:tcPr>
            <w:tcW w:w="983"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На развитие речи</w:t>
            </w:r>
          </w:p>
        </w:tc>
        <w:tc>
          <w:tcPr>
            <w:tcW w:w="1541"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Внеклассное чтение</w:t>
            </w:r>
          </w:p>
        </w:tc>
        <w:tc>
          <w:tcPr>
            <w:tcW w:w="1401"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Классные сочинения</w:t>
            </w:r>
          </w:p>
        </w:tc>
        <w:tc>
          <w:tcPr>
            <w:tcW w:w="1508"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Домашние сочинения</w:t>
            </w:r>
          </w:p>
        </w:tc>
      </w:tr>
      <w:tr w:rsidR="00F21002" w:rsidRPr="003A7B46" w:rsidTr="00F21002">
        <w:trPr>
          <w:trHeight w:val="636"/>
        </w:trPr>
        <w:tc>
          <w:tcPr>
            <w:tcW w:w="528" w:type="dxa"/>
          </w:tcPr>
          <w:p w:rsidR="00F21002" w:rsidRPr="007E5523" w:rsidRDefault="00F21002"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1.</w:t>
            </w:r>
          </w:p>
        </w:tc>
        <w:tc>
          <w:tcPr>
            <w:tcW w:w="2244" w:type="dxa"/>
          </w:tcPr>
          <w:p w:rsidR="00F21002" w:rsidRPr="007E5523" w:rsidRDefault="00F21002"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Литература как искусство слова</w:t>
            </w:r>
          </w:p>
        </w:tc>
        <w:tc>
          <w:tcPr>
            <w:tcW w:w="1261" w:type="dxa"/>
          </w:tcPr>
          <w:p w:rsidR="00F21002" w:rsidRPr="007E5523" w:rsidRDefault="00F21002"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1</w:t>
            </w:r>
          </w:p>
        </w:tc>
        <w:tc>
          <w:tcPr>
            <w:tcW w:w="983" w:type="dxa"/>
          </w:tcPr>
          <w:p w:rsidR="00F21002" w:rsidRPr="003A7B46" w:rsidRDefault="00F21002" w:rsidP="007E5523">
            <w:pPr>
              <w:spacing w:after="0"/>
              <w:jc w:val="both"/>
              <w:rPr>
                <w:rFonts w:ascii="Times New Roman" w:hAnsi="Times New Roman" w:cs="Times New Roman"/>
                <w:b/>
                <w:sz w:val="24"/>
                <w:szCs w:val="24"/>
              </w:rPr>
            </w:pPr>
          </w:p>
        </w:tc>
        <w:tc>
          <w:tcPr>
            <w:tcW w:w="1541" w:type="dxa"/>
          </w:tcPr>
          <w:p w:rsidR="00F21002" w:rsidRPr="003A7B46" w:rsidRDefault="00F21002" w:rsidP="007E5523">
            <w:pPr>
              <w:spacing w:after="0"/>
              <w:jc w:val="both"/>
              <w:rPr>
                <w:rFonts w:ascii="Times New Roman" w:hAnsi="Times New Roman" w:cs="Times New Roman"/>
                <w:b/>
                <w:sz w:val="24"/>
                <w:szCs w:val="24"/>
              </w:rPr>
            </w:pPr>
          </w:p>
        </w:tc>
        <w:tc>
          <w:tcPr>
            <w:tcW w:w="1401" w:type="dxa"/>
          </w:tcPr>
          <w:p w:rsidR="00F21002" w:rsidRPr="003A7B46" w:rsidRDefault="00F21002" w:rsidP="007E5523">
            <w:pPr>
              <w:spacing w:after="0"/>
              <w:jc w:val="both"/>
              <w:rPr>
                <w:rFonts w:ascii="Times New Roman" w:hAnsi="Times New Roman" w:cs="Times New Roman"/>
                <w:b/>
                <w:sz w:val="24"/>
                <w:szCs w:val="24"/>
              </w:rPr>
            </w:pPr>
          </w:p>
        </w:tc>
        <w:tc>
          <w:tcPr>
            <w:tcW w:w="1508" w:type="dxa"/>
          </w:tcPr>
          <w:p w:rsidR="00F21002" w:rsidRPr="003A7B46" w:rsidRDefault="00F21002" w:rsidP="007E5523">
            <w:pPr>
              <w:spacing w:after="0"/>
              <w:jc w:val="both"/>
              <w:rPr>
                <w:rFonts w:ascii="Times New Roman" w:hAnsi="Times New Roman" w:cs="Times New Roman"/>
                <w:b/>
                <w:sz w:val="24"/>
                <w:szCs w:val="24"/>
              </w:rPr>
            </w:pPr>
          </w:p>
        </w:tc>
      </w:tr>
      <w:tr w:rsidR="007E5523" w:rsidRPr="003A7B46" w:rsidTr="00F21002">
        <w:trPr>
          <w:trHeight w:val="636"/>
        </w:trPr>
        <w:tc>
          <w:tcPr>
            <w:tcW w:w="528" w:type="dxa"/>
          </w:tcPr>
          <w:p w:rsidR="007E5523" w:rsidRPr="007E5523" w:rsidRDefault="007E5523"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2.</w:t>
            </w:r>
          </w:p>
        </w:tc>
        <w:tc>
          <w:tcPr>
            <w:tcW w:w="2244" w:type="dxa"/>
          </w:tcPr>
          <w:p w:rsidR="007E5523" w:rsidRPr="007E5523" w:rsidRDefault="007E5523"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Художественный текст</w:t>
            </w:r>
          </w:p>
        </w:tc>
        <w:tc>
          <w:tcPr>
            <w:tcW w:w="1261" w:type="dxa"/>
          </w:tcPr>
          <w:p w:rsidR="007E5523" w:rsidRPr="007E5523" w:rsidRDefault="007E5523" w:rsidP="007E5523">
            <w:pPr>
              <w:spacing w:after="0"/>
              <w:jc w:val="both"/>
              <w:rPr>
                <w:rFonts w:ascii="Times New Roman" w:hAnsi="Times New Roman" w:cs="Times New Roman"/>
                <w:sz w:val="24"/>
                <w:szCs w:val="24"/>
              </w:rPr>
            </w:pPr>
            <w:r w:rsidRPr="007E5523">
              <w:rPr>
                <w:rFonts w:ascii="Times New Roman" w:hAnsi="Times New Roman" w:cs="Times New Roman"/>
                <w:sz w:val="24"/>
                <w:szCs w:val="24"/>
              </w:rPr>
              <w:t>2</w:t>
            </w:r>
          </w:p>
        </w:tc>
        <w:tc>
          <w:tcPr>
            <w:tcW w:w="983" w:type="dxa"/>
          </w:tcPr>
          <w:p w:rsidR="007E5523" w:rsidRPr="003A7B46" w:rsidRDefault="007E5523" w:rsidP="007E5523">
            <w:pPr>
              <w:spacing w:after="0"/>
              <w:jc w:val="both"/>
              <w:rPr>
                <w:rFonts w:ascii="Times New Roman" w:hAnsi="Times New Roman" w:cs="Times New Roman"/>
                <w:b/>
                <w:sz w:val="24"/>
                <w:szCs w:val="24"/>
              </w:rPr>
            </w:pPr>
          </w:p>
        </w:tc>
        <w:tc>
          <w:tcPr>
            <w:tcW w:w="1541" w:type="dxa"/>
          </w:tcPr>
          <w:p w:rsidR="007E5523" w:rsidRPr="003A7B46" w:rsidRDefault="007E5523" w:rsidP="007E5523">
            <w:pPr>
              <w:spacing w:after="0"/>
              <w:jc w:val="both"/>
              <w:rPr>
                <w:rFonts w:ascii="Times New Roman" w:hAnsi="Times New Roman" w:cs="Times New Roman"/>
                <w:b/>
                <w:sz w:val="24"/>
                <w:szCs w:val="24"/>
              </w:rPr>
            </w:pPr>
          </w:p>
        </w:tc>
        <w:tc>
          <w:tcPr>
            <w:tcW w:w="1401" w:type="dxa"/>
          </w:tcPr>
          <w:p w:rsidR="007E5523" w:rsidRPr="003A7B46" w:rsidRDefault="007E5523" w:rsidP="007E5523">
            <w:pPr>
              <w:spacing w:after="0"/>
              <w:jc w:val="both"/>
              <w:rPr>
                <w:rFonts w:ascii="Times New Roman" w:hAnsi="Times New Roman" w:cs="Times New Roman"/>
                <w:b/>
                <w:sz w:val="24"/>
                <w:szCs w:val="24"/>
              </w:rPr>
            </w:pPr>
          </w:p>
        </w:tc>
        <w:tc>
          <w:tcPr>
            <w:tcW w:w="1508" w:type="dxa"/>
          </w:tcPr>
          <w:p w:rsidR="007E5523" w:rsidRPr="003A7B46" w:rsidRDefault="007E5523" w:rsidP="007E5523">
            <w:pPr>
              <w:spacing w:after="0"/>
              <w:jc w:val="both"/>
              <w:rPr>
                <w:rFonts w:ascii="Times New Roman" w:hAnsi="Times New Roman" w:cs="Times New Roman"/>
                <w:b/>
                <w:sz w:val="24"/>
                <w:szCs w:val="24"/>
              </w:rPr>
            </w:pPr>
          </w:p>
        </w:tc>
      </w:tr>
      <w:tr w:rsidR="00F21002" w:rsidRPr="003A7B46" w:rsidTr="00F21002">
        <w:trPr>
          <w:trHeight w:val="393"/>
        </w:trPr>
        <w:tc>
          <w:tcPr>
            <w:tcW w:w="528" w:type="dxa"/>
          </w:tcPr>
          <w:p w:rsidR="00F21002" w:rsidRPr="003A7B46" w:rsidRDefault="007E5523" w:rsidP="007E5523">
            <w:pPr>
              <w:spacing w:after="0"/>
              <w:jc w:val="both"/>
              <w:rPr>
                <w:rFonts w:ascii="Times New Roman" w:hAnsi="Times New Roman" w:cs="Times New Roman"/>
                <w:sz w:val="24"/>
                <w:szCs w:val="24"/>
              </w:rPr>
            </w:pPr>
            <w:r>
              <w:rPr>
                <w:rFonts w:ascii="Times New Roman" w:hAnsi="Times New Roman" w:cs="Times New Roman"/>
                <w:sz w:val="24"/>
                <w:szCs w:val="24"/>
              </w:rPr>
              <w:t>3</w:t>
            </w:r>
            <w:r w:rsidR="00F21002" w:rsidRPr="003A7B46">
              <w:rPr>
                <w:rFonts w:ascii="Times New Roman" w:hAnsi="Times New Roman" w:cs="Times New Roman"/>
                <w:sz w:val="24"/>
                <w:szCs w:val="24"/>
              </w:rPr>
              <w:t>.</w:t>
            </w:r>
          </w:p>
        </w:tc>
        <w:tc>
          <w:tcPr>
            <w:tcW w:w="2244"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Кто такой автор?</w:t>
            </w:r>
          </w:p>
        </w:tc>
        <w:tc>
          <w:tcPr>
            <w:tcW w:w="1261"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1</w:t>
            </w:r>
            <w:r w:rsidR="007E5523">
              <w:rPr>
                <w:rFonts w:ascii="Times New Roman" w:hAnsi="Times New Roman" w:cs="Times New Roman"/>
                <w:sz w:val="24"/>
                <w:szCs w:val="24"/>
              </w:rPr>
              <w:t>9</w:t>
            </w:r>
          </w:p>
        </w:tc>
        <w:tc>
          <w:tcPr>
            <w:tcW w:w="983"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541"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401" w:type="dxa"/>
          </w:tcPr>
          <w:p w:rsidR="00F21002" w:rsidRPr="003A7B46" w:rsidRDefault="00F21002" w:rsidP="003A7B46">
            <w:pPr>
              <w:jc w:val="both"/>
              <w:rPr>
                <w:rFonts w:ascii="Times New Roman" w:hAnsi="Times New Roman" w:cs="Times New Roman"/>
                <w:b/>
                <w:sz w:val="24"/>
                <w:szCs w:val="24"/>
              </w:rPr>
            </w:pPr>
          </w:p>
        </w:tc>
        <w:tc>
          <w:tcPr>
            <w:tcW w:w="1508" w:type="dxa"/>
          </w:tcPr>
          <w:p w:rsidR="00F21002" w:rsidRPr="003A7B46" w:rsidRDefault="00F21002" w:rsidP="003A7B46">
            <w:pPr>
              <w:jc w:val="both"/>
              <w:rPr>
                <w:rFonts w:ascii="Times New Roman" w:hAnsi="Times New Roman" w:cs="Times New Roman"/>
                <w:b/>
                <w:sz w:val="24"/>
                <w:szCs w:val="24"/>
              </w:rPr>
            </w:pPr>
          </w:p>
        </w:tc>
      </w:tr>
      <w:tr w:rsidR="00F21002" w:rsidRPr="003A7B46" w:rsidTr="00F21002">
        <w:trPr>
          <w:trHeight w:val="393"/>
        </w:trPr>
        <w:tc>
          <w:tcPr>
            <w:tcW w:w="528" w:type="dxa"/>
          </w:tcPr>
          <w:p w:rsidR="00F21002" w:rsidRPr="003A7B46" w:rsidRDefault="007E5523" w:rsidP="003A7B46">
            <w:pPr>
              <w:jc w:val="both"/>
              <w:rPr>
                <w:rFonts w:ascii="Times New Roman" w:hAnsi="Times New Roman" w:cs="Times New Roman"/>
                <w:sz w:val="24"/>
                <w:szCs w:val="24"/>
              </w:rPr>
            </w:pPr>
            <w:r>
              <w:rPr>
                <w:rFonts w:ascii="Times New Roman" w:hAnsi="Times New Roman" w:cs="Times New Roman"/>
                <w:sz w:val="24"/>
                <w:szCs w:val="24"/>
              </w:rPr>
              <w:t>4</w:t>
            </w:r>
            <w:r w:rsidR="00F21002" w:rsidRPr="003A7B46">
              <w:rPr>
                <w:rFonts w:ascii="Times New Roman" w:hAnsi="Times New Roman" w:cs="Times New Roman"/>
                <w:sz w:val="24"/>
                <w:szCs w:val="24"/>
              </w:rPr>
              <w:t>.</w:t>
            </w:r>
          </w:p>
        </w:tc>
        <w:tc>
          <w:tcPr>
            <w:tcW w:w="2244"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Кто такой герой?</w:t>
            </w:r>
          </w:p>
        </w:tc>
        <w:tc>
          <w:tcPr>
            <w:tcW w:w="1261"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1</w:t>
            </w:r>
            <w:r w:rsidR="007E5523">
              <w:rPr>
                <w:rFonts w:ascii="Times New Roman" w:hAnsi="Times New Roman" w:cs="Times New Roman"/>
                <w:sz w:val="24"/>
                <w:szCs w:val="24"/>
              </w:rPr>
              <w:t>5</w:t>
            </w:r>
          </w:p>
        </w:tc>
        <w:tc>
          <w:tcPr>
            <w:tcW w:w="983"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541"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401"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1</w:t>
            </w:r>
          </w:p>
        </w:tc>
        <w:tc>
          <w:tcPr>
            <w:tcW w:w="1508" w:type="dxa"/>
          </w:tcPr>
          <w:p w:rsidR="00F21002" w:rsidRPr="003A7B46" w:rsidRDefault="00F21002" w:rsidP="003A7B46">
            <w:pPr>
              <w:jc w:val="both"/>
              <w:rPr>
                <w:rFonts w:ascii="Times New Roman" w:hAnsi="Times New Roman" w:cs="Times New Roman"/>
                <w:sz w:val="24"/>
                <w:szCs w:val="24"/>
              </w:rPr>
            </w:pPr>
            <w:r w:rsidRPr="003A7B46">
              <w:rPr>
                <w:rFonts w:ascii="Times New Roman" w:hAnsi="Times New Roman" w:cs="Times New Roman"/>
                <w:sz w:val="24"/>
                <w:szCs w:val="24"/>
              </w:rPr>
              <w:t>1</w:t>
            </w:r>
          </w:p>
        </w:tc>
      </w:tr>
      <w:tr w:rsidR="00F21002" w:rsidRPr="003A7B46" w:rsidTr="00F21002">
        <w:trPr>
          <w:trHeight w:val="864"/>
        </w:trPr>
        <w:tc>
          <w:tcPr>
            <w:tcW w:w="528" w:type="dxa"/>
          </w:tcPr>
          <w:p w:rsidR="00F21002" w:rsidRPr="003A7B46" w:rsidRDefault="007E5523" w:rsidP="007E5523">
            <w:pPr>
              <w:spacing w:after="0"/>
              <w:jc w:val="both"/>
              <w:rPr>
                <w:rFonts w:ascii="Times New Roman" w:hAnsi="Times New Roman" w:cs="Times New Roman"/>
                <w:sz w:val="24"/>
                <w:szCs w:val="24"/>
              </w:rPr>
            </w:pPr>
            <w:r>
              <w:rPr>
                <w:rFonts w:ascii="Times New Roman" w:hAnsi="Times New Roman" w:cs="Times New Roman"/>
                <w:sz w:val="24"/>
                <w:szCs w:val="24"/>
              </w:rPr>
              <w:t>5</w:t>
            </w:r>
            <w:r w:rsidR="00F21002" w:rsidRPr="003A7B46">
              <w:rPr>
                <w:rFonts w:ascii="Times New Roman" w:hAnsi="Times New Roman" w:cs="Times New Roman"/>
                <w:sz w:val="24"/>
                <w:szCs w:val="24"/>
              </w:rPr>
              <w:t>.</w:t>
            </w:r>
          </w:p>
        </w:tc>
        <w:tc>
          <w:tcPr>
            <w:tcW w:w="2244"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Есть ли герой в лирическом стихотворении?</w:t>
            </w:r>
          </w:p>
        </w:tc>
        <w:tc>
          <w:tcPr>
            <w:tcW w:w="1261" w:type="dxa"/>
          </w:tcPr>
          <w:p w:rsidR="00F21002" w:rsidRPr="003A7B46" w:rsidRDefault="007E5523" w:rsidP="007E5523">
            <w:pPr>
              <w:spacing w:after="0"/>
              <w:jc w:val="both"/>
              <w:rPr>
                <w:rFonts w:ascii="Times New Roman" w:hAnsi="Times New Roman" w:cs="Times New Roman"/>
                <w:sz w:val="24"/>
                <w:szCs w:val="24"/>
              </w:rPr>
            </w:pPr>
            <w:r>
              <w:rPr>
                <w:rFonts w:ascii="Times New Roman" w:hAnsi="Times New Roman" w:cs="Times New Roman"/>
                <w:sz w:val="24"/>
                <w:szCs w:val="24"/>
              </w:rPr>
              <w:t>1</w:t>
            </w:r>
            <w:r w:rsidR="00C940D3">
              <w:rPr>
                <w:rFonts w:ascii="Times New Roman" w:hAnsi="Times New Roman" w:cs="Times New Roman"/>
                <w:sz w:val="24"/>
                <w:szCs w:val="24"/>
              </w:rPr>
              <w:t>3</w:t>
            </w:r>
          </w:p>
        </w:tc>
        <w:tc>
          <w:tcPr>
            <w:tcW w:w="983"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541"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401" w:type="dxa"/>
          </w:tcPr>
          <w:p w:rsidR="00F21002" w:rsidRPr="003A7B46" w:rsidRDefault="00F21002" w:rsidP="007E5523">
            <w:pPr>
              <w:spacing w:after="0"/>
              <w:jc w:val="both"/>
              <w:rPr>
                <w:rFonts w:ascii="Times New Roman" w:hAnsi="Times New Roman" w:cs="Times New Roman"/>
                <w:sz w:val="24"/>
                <w:szCs w:val="24"/>
              </w:rPr>
            </w:pPr>
          </w:p>
        </w:tc>
        <w:tc>
          <w:tcPr>
            <w:tcW w:w="1508" w:type="dxa"/>
          </w:tcPr>
          <w:p w:rsidR="00F21002" w:rsidRPr="003A7B46" w:rsidRDefault="00F21002" w:rsidP="007E5523">
            <w:pPr>
              <w:spacing w:after="0"/>
              <w:jc w:val="both"/>
              <w:rPr>
                <w:rFonts w:ascii="Times New Roman" w:hAnsi="Times New Roman" w:cs="Times New Roman"/>
                <w:sz w:val="24"/>
                <w:szCs w:val="24"/>
              </w:rPr>
            </w:pPr>
          </w:p>
        </w:tc>
      </w:tr>
      <w:tr w:rsidR="00F21002" w:rsidRPr="003A7B46" w:rsidTr="00F21002">
        <w:trPr>
          <w:trHeight w:val="1122"/>
        </w:trPr>
        <w:tc>
          <w:tcPr>
            <w:tcW w:w="528" w:type="dxa"/>
          </w:tcPr>
          <w:p w:rsidR="00F21002" w:rsidRPr="003A7B46" w:rsidRDefault="007E5523" w:rsidP="007E5523">
            <w:pPr>
              <w:spacing w:after="0"/>
              <w:jc w:val="both"/>
              <w:rPr>
                <w:rFonts w:ascii="Times New Roman" w:hAnsi="Times New Roman" w:cs="Times New Roman"/>
                <w:sz w:val="24"/>
                <w:szCs w:val="24"/>
              </w:rPr>
            </w:pPr>
            <w:r>
              <w:rPr>
                <w:rFonts w:ascii="Times New Roman" w:hAnsi="Times New Roman" w:cs="Times New Roman"/>
                <w:sz w:val="24"/>
                <w:szCs w:val="24"/>
              </w:rPr>
              <w:t>7</w:t>
            </w:r>
            <w:r w:rsidR="00F21002" w:rsidRPr="003A7B46">
              <w:rPr>
                <w:rFonts w:ascii="Times New Roman" w:hAnsi="Times New Roman" w:cs="Times New Roman"/>
                <w:sz w:val="24"/>
                <w:szCs w:val="24"/>
              </w:rPr>
              <w:t>.</w:t>
            </w:r>
          </w:p>
        </w:tc>
        <w:tc>
          <w:tcPr>
            <w:tcW w:w="2244"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Зачем и для кого писатель создает литературное произведение?</w:t>
            </w:r>
          </w:p>
        </w:tc>
        <w:tc>
          <w:tcPr>
            <w:tcW w:w="1261"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1</w:t>
            </w:r>
            <w:r w:rsidR="00C940D3">
              <w:rPr>
                <w:rFonts w:ascii="Times New Roman" w:hAnsi="Times New Roman" w:cs="Times New Roman"/>
                <w:sz w:val="24"/>
                <w:szCs w:val="24"/>
              </w:rPr>
              <w:t>7</w:t>
            </w:r>
          </w:p>
        </w:tc>
        <w:tc>
          <w:tcPr>
            <w:tcW w:w="983"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541"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2</w:t>
            </w:r>
          </w:p>
        </w:tc>
        <w:tc>
          <w:tcPr>
            <w:tcW w:w="1401"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1</w:t>
            </w:r>
          </w:p>
        </w:tc>
        <w:tc>
          <w:tcPr>
            <w:tcW w:w="1508" w:type="dxa"/>
          </w:tcPr>
          <w:p w:rsidR="00F21002" w:rsidRPr="003A7B46" w:rsidRDefault="00F21002" w:rsidP="007E5523">
            <w:pPr>
              <w:spacing w:after="0"/>
              <w:jc w:val="both"/>
              <w:rPr>
                <w:rFonts w:ascii="Times New Roman" w:hAnsi="Times New Roman" w:cs="Times New Roman"/>
                <w:sz w:val="24"/>
                <w:szCs w:val="24"/>
              </w:rPr>
            </w:pPr>
            <w:r w:rsidRPr="003A7B46">
              <w:rPr>
                <w:rFonts w:ascii="Times New Roman" w:hAnsi="Times New Roman" w:cs="Times New Roman"/>
                <w:sz w:val="24"/>
                <w:szCs w:val="24"/>
              </w:rPr>
              <w:t>2</w:t>
            </w:r>
          </w:p>
        </w:tc>
      </w:tr>
      <w:tr w:rsidR="00F21002" w:rsidRPr="003A7B46" w:rsidTr="00F21002">
        <w:trPr>
          <w:trHeight w:val="925"/>
        </w:trPr>
        <w:tc>
          <w:tcPr>
            <w:tcW w:w="528" w:type="dxa"/>
          </w:tcPr>
          <w:p w:rsidR="00F21002" w:rsidRPr="003A7B46" w:rsidRDefault="00F21002" w:rsidP="007E5523">
            <w:pPr>
              <w:spacing w:after="0"/>
              <w:jc w:val="both"/>
              <w:rPr>
                <w:rFonts w:ascii="Times New Roman" w:hAnsi="Times New Roman" w:cs="Times New Roman"/>
                <w:b/>
                <w:sz w:val="24"/>
                <w:szCs w:val="24"/>
              </w:rPr>
            </w:pPr>
            <w:r w:rsidRPr="003A7B46">
              <w:rPr>
                <w:rFonts w:ascii="Times New Roman" w:hAnsi="Times New Roman" w:cs="Times New Roman"/>
                <w:b/>
                <w:sz w:val="24"/>
                <w:szCs w:val="24"/>
              </w:rPr>
              <w:t>ИТОГО</w:t>
            </w:r>
          </w:p>
        </w:tc>
        <w:tc>
          <w:tcPr>
            <w:tcW w:w="2244" w:type="dxa"/>
          </w:tcPr>
          <w:p w:rsidR="00F21002" w:rsidRPr="003A7B46" w:rsidRDefault="00F21002" w:rsidP="003A7B46">
            <w:pPr>
              <w:jc w:val="both"/>
              <w:rPr>
                <w:rFonts w:ascii="Times New Roman" w:hAnsi="Times New Roman" w:cs="Times New Roman"/>
                <w:sz w:val="24"/>
                <w:szCs w:val="24"/>
              </w:rPr>
            </w:pPr>
          </w:p>
        </w:tc>
        <w:tc>
          <w:tcPr>
            <w:tcW w:w="1261" w:type="dxa"/>
          </w:tcPr>
          <w:p w:rsidR="00F21002" w:rsidRPr="003A7B46" w:rsidRDefault="007E5523" w:rsidP="003A7B46">
            <w:pPr>
              <w:jc w:val="both"/>
              <w:rPr>
                <w:rFonts w:ascii="Times New Roman" w:hAnsi="Times New Roman" w:cs="Times New Roman"/>
                <w:b/>
                <w:sz w:val="24"/>
                <w:szCs w:val="24"/>
              </w:rPr>
            </w:pPr>
            <w:r>
              <w:rPr>
                <w:rFonts w:ascii="Times New Roman" w:hAnsi="Times New Roman" w:cs="Times New Roman"/>
                <w:b/>
                <w:sz w:val="24"/>
                <w:szCs w:val="24"/>
              </w:rPr>
              <w:t>67</w:t>
            </w:r>
          </w:p>
        </w:tc>
        <w:tc>
          <w:tcPr>
            <w:tcW w:w="983"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8</w:t>
            </w:r>
          </w:p>
        </w:tc>
        <w:tc>
          <w:tcPr>
            <w:tcW w:w="1541"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8</w:t>
            </w:r>
          </w:p>
        </w:tc>
        <w:tc>
          <w:tcPr>
            <w:tcW w:w="1401"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2</w:t>
            </w:r>
          </w:p>
        </w:tc>
        <w:tc>
          <w:tcPr>
            <w:tcW w:w="1508" w:type="dxa"/>
          </w:tcPr>
          <w:p w:rsidR="00F21002" w:rsidRPr="003A7B46" w:rsidRDefault="00F21002" w:rsidP="003A7B46">
            <w:pPr>
              <w:jc w:val="both"/>
              <w:rPr>
                <w:rFonts w:ascii="Times New Roman" w:hAnsi="Times New Roman" w:cs="Times New Roman"/>
                <w:b/>
                <w:sz w:val="24"/>
                <w:szCs w:val="24"/>
              </w:rPr>
            </w:pPr>
            <w:r w:rsidRPr="003A7B46">
              <w:rPr>
                <w:rFonts w:ascii="Times New Roman" w:hAnsi="Times New Roman" w:cs="Times New Roman"/>
                <w:b/>
                <w:sz w:val="24"/>
                <w:szCs w:val="24"/>
              </w:rPr>
              <w:t>3</w:t>
            </w:r>
          </w:p>
        </w:tc>
      </w:tr>
    </w:tbl>
    <w:p w:rsidR="004D72B2" w:rsidRPr="003A7B46" w:rsidRDefault="004D72B2" w:rsidP="003A7B46">
      <w:pPr>
        <w:pStyle w:val="a5"/>
        <w:spacing w:after="0" w:line="240" w:lineRule="auto"/>
        <w:jc w:val="both"/>
        <w:rPr>
          <w:rFonts w:ascii="Times New Roman" w:hAnsi="Times New Roman" w:cs="Times New Roman"/>
          <w:b/>
          <w:sz w:val="24"/>
          <w:szCs w:val="24"/>
        </w:rPr>
      </w:pPr>
    </w:p>
    <w:p w:rsidR="004D72B2" w:rsidRPr="003A7B46" w:rsidRDefault="004D72B2" w:rsidP="003A7B46">
      <w:pPr>
        <w:pStyle w:val="a5"/>
        <w:numPr>
          <w:ilvl w:val="0"/>
          <w:numId w:val="3"/>
        </w:numPr>
        <w:spacing w:after="0" w:line="240" w:lineRule="auto"/>
        <w:jc w:val="both"/>
        <w:rPr>
          <w:rFonts w:ascii="Times New Roman" w:hAnsi="Times New Roman" w:cs="Times New Roman"/>
          <w:b/>
          <w:sz w:val="24"/>
          <w:szCs w:val="24"/>
        </w:rPr>
      </w:pPr>
      <w:r w:rsidRPr="003A7B46">
        <w:rPr>
          <w:rFonts w:ascii="Times New Roman" w:hAnsi="Times New Roman" w:cs="Times New Roman"/>
          <w:b/>
          <w:sz w:val="24"/>
          <w:szCs w:val="24"/>
        </w:rPr>
        <w:t>Содержание учебного курса</w:t>
      </w:r>
    </w:p>
    <w:p w:rsidR="004D72B2" w:rsidRPr="003A7B46" w:rsidRDefault="004D72B2" w:rsidP="003A7B46">
      <w:pPr>
        <w:spacing w:after="0" w:line="240" w:lineRule="auto"/>
        <w:contextualSpacing/>
        <w:jc w:val="both"/>
        <w:rPr>
          <w:rFonts w:ascii="Times New Roman" w:hAnsi="Times New Roman" w:cs="Times New Roman"/>
          <w:b/>
          <w:sz w:val="24"/>
          <w:szCs w:val="24"/>
        </w:rPr>
      </w:pPr>
    </w:p>
    <w:p w:rsidR="00F21002" w:rsidRPr="003A7B46" w:rsidRDefault="007E5523" w:rsidP="003A7B4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 класс (67</w:t>
      </w:r>
      <w:r w:rsidR="00F21002" w:rsidRPr="003A7B46">
        <w:rPr>
          <w:rFonts w:ascii="Times New Roman" w:hAnsi="Times New Roman" w:cs="Times New Roman"/>
          <w:b/>
          <w:bCs/>
          <w:sz w:val="24"/>
          <w:szCs w:val="24"/>
        </w:rPr>
        <w:t xml:space="preserve"> часов)</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 xml:space="preserve">Литература как искусство слова — </w:t>
      </w:r>
      <w:r w:rsidRPr="003A7B46">
        <w:rPr>
          <w:rFonts w:ascii="Times New Roman" w:hAnsi="Times New Roman" w:cs="Times New Roman"/>
          <w:i/>
          <w:iCs/>
          <w:sz w:val="24"/>
          <w:szCs w:val="24"/>
        </w:rPr>
        <w:t xml:space="preserve">1 час. </w:t>
      </w:r>
      <w:r w:rsidRPr="003A7B46">
        <w:rPr>
          <w:rFonts w:ascii="Times New Roman" w:hAnsi="Times New Roman" w:cs="Times New Roman"/>
          <w:sz w:val="24"/>
          <w:szCs w:val="24"/>
        </w:rPr>
        <w:t xml:space="preserve">Художественный текст: его чтение </w:t>
      </w:r>
      <w:proofErr w:type="spellStart"/>
      <w:r w:rsidRPr="003A7B46">
        <w:rPr>
          <w:rFonts w:ascii="Times New Roman" w:hAnsi="Times New Roman" w:cs="Times New Roman"/>
          <w:sz w:val="24"/>
          <w:szCs w:val="24"/>
        </w:rPr>
        <w:t>и</w:t>
      </w:r>
      <w:r w:rsidRPr="003A7B46">
        <w:rPr>
          <w:rFonts w:ascii="Times New Roman" w:hAnsi="Times New Roman" w:cs="Times New Roman"/>
          <w:b/>
          <w:bCs/>
          <w:sz w:val="24"/>
          <w:szCs w:val="24"/>
        </w:rPr>
        <w:t>Кто</w:t>
      </w:r>
      <w:proofErr w:type="spellEnd"/>
      <w:r w:rsidRPr="003A7B46">
        <w:rPr>
          <w:rFonts w:ascii="Times New Roman" w:hAnsi="Times New Roman" w:cs="Times New Roman"/>
          <w:b/>
          <w:bCs/>
          <w:sz w:val="24"/>
          <w:szCs w:val="24"/>
        </w:rPr>
        <w:t xml:space="preserve"> такой автор?</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«Житие Сергия Радонежского» — </w:t>
      </w:r>
      <w:r w:rsidRPr="003A7B46">
        <w:rPr>
          <w:rFonts w:ascii="Times New Roman" w:hAnsi="Times New Roman" w:cs="Times New Roman"/>
          <w:i/>
          <w:iCs/>
          <w:sz w:val="24"/>
          <w:szCs w:val="24"/>
        </w:rPr>
        <w:t xml:space="preserve">1 час. </w:t>
      </w:r>
      <w:r w:rsidRPr="003A7B46">
        <w:rPr>
          <w:rFonts w:ascii="Times New Roman" w:hAnsi="Times New Roman" w:cs="Times New Roman"/>
          <w:sz w:val="24"/>
          <w:szCs w:val="24"/>
        </w:rPr>
        <w:t>Автор в древнерусской литературе. Жанр</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жития. Христианско-нравственный идеал и его воплощение в произведении. Черты</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spellStart"/>
      <w:r w:rsidRPr="003A7B46">
        <w:rPr>
          <w:rFonts w:ascii="Times New Roman" w:hAnsi="Times New Roman" w:cs="Times New Roman"/>
          <w:sz w:val="24"/>
          <w:szCs w:val="24"/>
        </w:rPr>
        <w:t>житийности</w:t>
      </w:r>
      <w:proofErr w:type="spellEnd"/>
      <w:r w:rsidRPr="003A7B46">
        <w:rPr>
          <w:rFonts w:ascii="Times New Roman" w:hAnsi="Times New Roman" w:cs="Times New Roman"/>
          <w:sz w:val="24"/>
          <w:szCs w:val="24"/>
        </w:rPr>
        <w:t xml:space="preserve"> в классической русской литературе.</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Н.М. Карамзин. Повесть «Бедная Лиза»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Изображение</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чувства как основа сюжета. Образ главной героини, его особенности. Понятие о </w:t>
      </w:r>
      <w:proofErr w:type="spellStart"/>
      <w:r w:rsidRPr="003A7B46">
        <w:rPr>
          <w:rFonts w:ascii="Times New Roman" w:hAnsi="Times New Roman" w:cs="Times New Roman"/>
          <w:sz w:val="24"/>
          <w:szCs w:val="24"/>
        </w:rPr>
        <w:t>сенти</w:t>
      </w:r>
      <w:proofErr w:type="spellEnd"/>
      <w:r w:rsidRPr="003A7B46">
        <w:rPr>
          <w:rFonts w:ascii="Times New Roman" w:hAnsi="Times New Roman" w:cs="Times New Roman"/>
          <w:sz w:val="24"/>
          <w:szCs w:val="24"/>
        </w:rPr>
        <w:t>-</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spellStart"/>
      <w:r w:rsidRPr="003A7B46">
        <w:rPr>
          <w:rFonts w:ascii="Times New Roman" w:hAnsi="Times New Roman" w:cs="Times New Roman"/>
          <w:sz w:val="24"/>
          <w:szCs w:val="24"/>
        </w:rPr>
        <w:t>ментализме</w:t>
      </w:r>
      <w:proofErr w:type="spellEnd"/>
      <w:r w:rsidRPr="003A7B46">
        <w:rPr>
          <w:rFonts w:ascii="Times New Roman" w:hAnsi="Times New Roman" w:cs="Times New Roman"/>
          <w:sz w:val="24"/>
          <w:szCs w:val="24"/>
        </w:rPr>
        <w:t>. Авторская позиция и способы ее выражения. Значение повести для русской</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литературы.</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А.Н. Радищев. «Путешествие из Петербурга в Москву» (отрывки) — </w:t>
      </w:r>
      <w:r w:rsidRPr="003A7B46">
        <w:rPr>
          <w:rFonts w:ascii="Times New Roman" w:hAnsi="Times New Roman" w:cs="Times New Roman"/>
          <w:i/>
          <w:iCs/>
          <w:sz w:val="24"/>
          <w:szCs w:val="24"/>
        </w:rPr>
        <w:t xml:space="preserve">1 час. </w:t>
      </w:r>
      <w:r w:rsidRPr="003A7B46">
        <w:rPr>
          <w:rFonts w:ascii="Times New Roman" w:hAnsi="Times New Roman" w:cs="Times New Roman"/>
          <w:sz w:val="24"/>
          <w:szCs w:val="24"/>
        </w:rPr>
        <w:t>Слово 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писателе</w:t>
      </w:r>
      <w:proofErr w:type="gramEnd"/>
      <w:r w:rsidRPr="003A7B46">
        <w:rPr>
          <w:rFonts w:ascii="Times New Roman" w:hAnsi="Times New Roman" w:cs="Times New Roman"/>
          <w:sz w:val="24"/>
          <w:szCs w:val="24"/>
        </w:rPr>
        <w:t>. Углубление представления о путешествии как об одном из основных мотивов</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эпического сюжета. Жанр путешествия в литературе. Полнота изображения русской</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жизни. Образ автора и его роль в произведении. Стилевое своеобразие произведения.</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А.С. Пушкин. Роман «Капитанская дочка» — </w:t>
      </w:r>
      <w:r w:rsidRPr="003A7B46">
        <w:rPr>
          <w:rFonts w:ascii="Times New Roman" w:hAnsi="Times New Roman" w:cs="Times New Roman"/>
          <w:i/>
          <w:iCs/>
          <w:sz w:val="24"/>
          <w:szCs w:val="24"/>
        </w:rPr>
        <w:t xml:space="preserve">5 часов. </w:t>
      </w:r>
      <w:r w:rsidRPr="003A7B46">
        <w:rPr>
          <w:rFonts w:ascii="Times New Roman" w:hAnsi="Times New Roman" w:cs="Times New Roman"/>
          <w:sz w:val="24"/>
          <w:szCs w:val="24"/>
        </w:rPr>
        <w:t>Слово о писателе. Историческая</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основа произведения. История создания «Капитанской дочки». Замысел и воплощение.</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Проблема художественного историзма. Проблема жанра произведения. Историческое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личное</w:t>
      </w:r>
      <w:proofErr w:type="gramEnd"/>
      <w:r w:rsidRPr="003A7B46">
        <w:rPr>
          <w:rFonts w:ascii="Times New Roman" w:hAnsi="Times New Roman" w:cs="Times New Roman"/>
          <w:sz w:val="24"/>
          <w:szCs w:val="24"/>
        </w:rPr>
        <w:t xml:space="preserve"> в сюжете. Нравственная проблематика. Автор — повествователь — герой.</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Система образов.</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И.С. Тургенев. Повесть «Ася» — </w:t>
      </w:r>
      <w:r w:rsidRPr="003A7B46">
        <w:rPr>
          <w:rFonts w:ascii="Times New Roman" w:hAnsi="Times New Roman" w:cs="Times New Roman"/>
          <w:sz w:val="24"/>
          <w:szCs w:val="24"/>
        </w:rPr>
        <w:t xml:space="preserve">2 </w:t>
      </w:r>
      <w:r w:rsidRPr="003A7B46">
        <w:rPr>
          <w:rFonts w:ascii="Times New Roman" w:hAnsi="Times New Roman" w:cs="Times New Roman"/>
          <w:i/>
          <w:iCs/>
          <w:sz w:val="24"/>
          <w:szCs w:val="24"/>
        </w:rPr>
        <w:t xml:space="preserve">часа. </w:t>
      </w:r>
      <w:r w:rsidRPr="003A7B46">
        <w:rPr>
          <w:rFonts w:ascii="Times New Roman" w:hAnsi="Times New Roman" w:cs="Times New Roman"/>
          <w:sz w:val="24"/>
          <w:szCs w:val="24"/>
        </w:rPr>
        <w:t xml:space="preserve">Слово о писателе. Своеобразие </w:t>
      </w:r>
      <w:proofErr w:type="gramStart"/>
      <w:r w:rsidRPr="003A7B46">
        <w:rPr>
          <w:rFonts w:ascii="Times New Roman" w:hAnsi="Times New Roman" w:cs="Times New Roman"/>
          <w:sz w:val="24"/>
          <w:szCs w:val="24"/>
        </w:rPr>
        <w:t>любовного</w:t>
      </w:r>
      <w:proofErr w:type="gramEnd"/>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конфликта. Образ главной героини. Образ автора.</w:t>
      </w:r>
    </w:p>
    <w:p w:rsidR="00F21002" w:rsidRPr="003A7B46" w:rsidRDefault="00F21002" w:rsidP="003A7B46">
      <w:pPr>
        <w:autoSpaceDE w:val="0"/>
        <w:autoSpaceDN w:val="0"/>
        <w:adjustRightInd w:val="0"/>
        <w:spacing w:after="0" w:line="240" w:lineRule="auto"/>
        <w:jc w:val="both"/>
        <w:rPr>
          <w:rFonts w:ascii="Times New Roman" w:hAnsi="Times New Roman" w:cs="Times New Roman"/>
          <w:i/>
          <w:iCs/>
          <w:sz w:val="24"/>
          <w:szCs w:val="24"/>
        </w:rPr>
      </w:pPr>
      <w:r w:rsidRPr="003A7B46">
        <w:rPr>
          <w:rFonts w:ascii="Times New Roman" w:hAnsi="Times New Roman" w:cs="Times New Roman"/>
          <w:i/>
          <w:iCs/>
          <w:sz w:val="24"/>
          <w:szCs w:val="24"/>
        </w:rPr>
        <w:lastRenderedPageBreak/>
        <w:t xml:space="preserve">Внеклассное чтение. </w:t>
      </w:r>
      <w:r w:rsidRPr="003A7B46">
        <w:rPr>
          <w:rFonts w:ascii="Times New Roman" w:hAnsi="Times New Roman" w:cs="Times New Roman"/>
          <w:b/>
          <w:bCs/>
          <w:sz w:val="24"/>
          <w:szCs w:val="24"/>
        </w:rPr>
        <w:t>Н.В. Гоголь. Повесть «Нос» —</w:t>
      </w:r>
      <w:r w:rsidRPr="003A7B46">
        <w:rPr>
          <w:rFonts w:ascii="Times New Roman" w:hAnsi="Times New Roman" w:cs="Times New Roman"/>
          <w:i/>
          <w:iCs/>
          <w:sz w:val="24"/>
          <w:szCs w:val="24"/>
        </w:rPr>
        <w:t>1 час</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Кто такой герой? Понятия: образ, характер, герой. Система персонажей. Автор —</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герой произведения.</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В. Шекспир. Трагедия «Гамлет»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Трагический конфликт.</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Нравственная проблематика. Гамлет как вечный герой. Индивидуальный характер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литературный тип.</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М. Сервантес. Роман «Дон Кихот» (главы I, VI, VII, XXXV, ХХХХ1Х в сокращении)</w:t>
      </w:r>
    </w:p>
    <w:p w:rsidR="00F21002" w:rsidRPr="003A7B46" w:rsidRDefault="00F21002" w:rsidP="003A7B46">
      <w:pPr>
        <w:autoSpaceDE w:val="0"/>
        <w:autoSpaceDN w:val="0"/>
        <w:adjustRightInd w:val="0"/>
        <w:spacing w:after="0" w:line="240" w:lineRule="auto"/>
        <w:jc w:val="both"/>
        <w:rPr>
          <w:rFonts w:ascii="Times New Roman" w:hAnsi="Times New Roman" w:cs="Times New Roman"/>
          <w:i/>
          <w:iCs/>
          <w:sz w:val="24"/>
          <w:szCs w:val="24"/>
        </w:rPr>
      </w:pPr>
      <w:r w:rsidRPr="003A7B46">
        <w:rPr>
          <w:rFonts w:ascii="Times New Roman" w:hAnsi="Times New Roman" w:cs="Times New Roman"/>
          <w:b/>
          <w:bCs/>
          <w:sz w:val="24"/>
          <w:szCs w:val="24"/>
        </w:rPr>
        <w:t xml:space="preserve">— </w:t>
      </w:r>
      <w:r w:rsidRPr="003A7B46">
        <w:rPr>
          <w:rFonts w:ascii="Times New Roman" w:hAnsi="Times New Roman" w:cs="Times New Roman"/>
          <w:i/>
          <w:iCs/>
          <w:sz w:val="24"/>
          <w:szCs w:val="24"/>
        </w:rPr>
        <w:t>1 час.</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Слово о писателе. Стремление к добру как основа жизненного поведения человека.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Высокий герой. Конфликт героя и действительности. Серьезное и комическое. Дон Кихот</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и </w:t>
      </w:r>
      <w:proofErr w:type="spellStart"/>
      <w:r w:rsidRPr="003A7B46">
        <w:rPr>
          <w:rFonts w:ascii="Times New Roman" w:hAnsi="Times New Roman" w:cs="Times New Roman"/>
          <w:sz w:val="24"/>
          <w:szCs w:val="24"/>
        </w:rPr>
        <w:t>СанчоПанса</w:t>
      </w:r>
      <w:proofErr w:type="spellEnd"/>
      <w:r w:rsidRPr="003A7B46">
        <w:rPr>
          <w:rFonts w:ascii="Times New Roman" w:hAnsi="Times New Roman" w:cs="Times New Roman"/>
          <w:sz w:val="24"/>
          <w:szCs w:val="24"/>
        </w:rPr>
        <w:t>: парные герои и их роль в произведении.</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М.Ю. Лермонтов. «</w:t>
      </w:r>
      <w:proofErr w:type="gramStart"/>
      <w:r w:rsidRPr="003A7B46">
        <w:rPr>
          <w:rFonts w:ascii="Times New Roman" w:hAnsi="Times New Roman" w:cs="Times New Roman"/>
          <w:b/>
          <w:bCs/>
          <w:sz w:val="24"/>
          <w:szCs w:val="24"/>
        </w:rPr>
        <w:t>Песня про царя</w:t>
      </w:r>
      <w:proofErr w:type="gramEnd"/>
      <w:r w:rsidRPr="003A7B46">
        <w:rPr>
          <w:rFonts w:ascii="Times New Roman" w:hAnsi="Times New Roman" w:cs="Times New Roman"/>
          <w:b/>
          <w:bCs/>
          <w:sz w:val="24"/>
          <w:szCs w:val="24"/>
        </w:rPr>
        <w:t xml:space="preserve"> Ивана Васильевича, молодого опричника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удалого купца Калашникова»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Проблема жанра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произведения. Значение фольклорной формы поэмы. Историческая основа. Конфликт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проблематика. Героико-романтическая личность как герой произведения. Автор —</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читатель. Художественное мастерство Лермонтова.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А.Н. Островский. Драма «Бесприданница»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Жанр драмы.</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«Бесприданница» как социально-бытовая драма. Особенности конфликта. Образ </w:t>
      </w:r>
      <w:proofErr w:type="gramStart"/>
      <w:r w:rsidRPr="003A7B46">
        <w:rPr>
          <w:rFonts w:ascii="Times New Roman" w:hAnsi="Times New Roman" w:cs="Times New Roman"/>
          <w:sz w:val="24"/>
          <w:szCs w:val="24"/>
        </w:rPr>
        <w:t>главной</w:t>
      </w:r>
      <w:proofErr w:type="gramEnd"/>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героини. Художественный мир Островского-драматурга.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Л.Н. Толстой. Повесть «Два гусара»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Образы героев.</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Своеобразие стиля Л.Н. Толстого.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Ф.М. Достоевский. Повесть «Бедные люди»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 xml:space="preserve">Слово о писателе. Мечта </w:t>
      </w:r>
      <w:proofErr w:type="spellStart"/>
      <w:r w:rsidRPr="003A7B46">
        <w:rPr>
          <w:rFonts w:ascii="Times New Roman" w:hAnsi="Times New Roman" w:cs="Times New Roman"/>
          <w:sz w:val="24"/>
          <w:szCs w:val="24"/>
        </w:rPr>
        <w:t>идействительность</w:t>
      </w:r>
      <w:proofErr w:type="spellEnd"/>
      <w:r w:rsidRPr="003A7B46">
        <w:rPr>
          <w:rFonts w:ascii="Times New Roman" w:hAnsi="Times New Roman" w:cs="Times New Roman"/>
          <w:sz w:val="24"/>
          <w:szCs w:val="24"/>
        </w:rPr>
        <w:t>. Тип героя-идеалиста. Своеобразие стиля Достоевского.</w:t>
      </w:r>
    </w:p>
    <w:p w:rsidR="00F21002" w:rsidRPr="003A7B46" w:rsidRDefault="00F21002" w:rsidP="003A7B46">
      <w:pPr>
        <w:autoSpaceDE w:val="0"/>
        <w:autoSpaceDN w:val="0"/>
        <w:adjustRightInd w:val="0"/>
        <w:spacing w:after="0" w:line="240" w:lineRule="auto"/>
        <w:jc w:val="both"/>
        <w:rPr>
          <w:rFonts w:ascii="Times New Roman" w:hAnsi="Times New Roman" w:cs="Times New Roman"/>
          <w:i/>
          <w:iCs/>
          <w:sz w:val="24"/>
          <w:szCs w:val="24"/>
        </w:rPr>
      </w:pPr>
      <w:r w:rsidRPr="003A7B46">
        <w:rPr>
          <w:rFonts w:ascii="Times New Roman" w:hAnsi="Times New Roman" w:cs="Times New Roman"/>
          <w:i/>
          <w:iCs/>
          <w:sz w:val="24"/>
          <w:szCs w:val="24"/>
        </w:rPr>
        <w:t xml:space="preserve">Внеклассное чтение. </w:t>
      </w:r>
      <w:r w:rsidRPr="003A7B46">
        <w:rPr>
          <w:rFonts w:ascii="Times New Roman" w:hAnsi="Times New Roman" w:cs="Times New Roman"/>
          <w:b/>
          <w:bCs/>
          <w:sz w:val="24"/>
          <w:szCs w:val="24"/>
        </w:rPr>
        <w:t xml:space="preserve">В. Гюго. Роман «Собор Парижской Богоматери» — </w:t>
      </w:r>
      <w:r w:rsidRPr="003A7B46">
        <w:rPr>
          <w:rFonts w:ascii="Times New Roman" w:hAnsi="Times New Roman" w:cs="Times New Roman"/>
          <w:i/>
          <w:iCs/>
          <w:sz w:val="24"/>
          <w:szCs w:val="24"/>
        </w:rPr>
        <w:t>1 час</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Есть ли герой в лирическом стихотворении?</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А.С. Пушкин. Стихотворения «</w:t>
      </w:r>
      <w:proofErr w:type="gramStart"/>
      <w:r w:rsidRPr="003A7B46">
        <w:rPr>
          <w:rFonts w:ascii="Times New Roman" w:hAnsi="Times New Roman" w:cs="Times New Roman"/>
          <w:b/>
          <w:bCs/>
          <w:sz w:val="24"/>
          <w:szCs w:val="24"/>
        </w:rPr>
        <w:t>К</w:t>
      </w:r>
      <w:proofErr w:type="gramEnd"/>
      <w:r w:rsidRPr="003A7B46">
        <w:rPr>
          <w:rFonts w:ascii="Times New Roman" w:hAnsi="Times New Roman" w:cs="Times New Roman"/>
          <w:b/>
          <w:bCs/>
          <w:sz w:val="24"/>
          <w:szCs w:val="24"/>
        </w:rPr>
        <w:t>***», «Я помню чудное мгновенье», «На холмах</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 xml:space="preserve">Грузии лежит ночная мгла», «Я вас любил, любовь </w:t>
      </w:r>
      <w:proofErr w:type="gramStart"/>
      <w:r w:rsidRPr="003A7B46">
        <w:rPr>
          <w:rFonts w:ascii="Times New Roman" w:hAnsi="Times New Roman" w:cs="Times New Roman"/>
          <w:b/>
          <w:bCs/>
          <w:sz w:val="24"/>
          <w:szCs w:val="24"/>
        </w:rPr>
        <w:t>еще</w:t>
      </w:r>
      <w:proofErr w:type="gramEnd"/>
      <w:r w:rsidRPr="003A7B46">
        <w:rPr>
          <w:rFonts w:ascii="Times New Roman" w:hAnsi="Times New Roman" w:cs="Times New Roman"/>
          <w:b/>
          <w:bCs/>
          <w:sz w:val="24"/>
          <w:szCs w:val="24"/>
        </w:rPr>
        <w:t xml:space="preserve"> быть может...», «Жил на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b/>
          <w:bCs/>
          <w:sz w:val="24"/>
          <w:szCs w:val="24"/>
        </w:rPr>
        <w:t>свете</w:t>
      </w:r>
      <w:proofErr w:type="gramEnd"/>
      <w:r w:rsidRPr="003A7B46">
        <w:rPr>
          <w:rFonts w:ascii="Times New Roman" w:hAnsi="Times New Roman" w:cs="Times New Roman"/>
          <w:b/>
          <w:bCs/>
          <w:sz w:val="24"/>
          <w:szCs w:val="24"/>
        </w:rPr>
        <w:t xml:space="preserve"> рыцарь бедный», «Мадонна»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Любовная лирика Пушкина. Любовь как</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пробуждение души. Лирический герой. Поэтический мир стихотворений. Двусложные</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размеры. Актуализация </w:t>
      </w:r>
      <w:proofErr w:type="gramStart"/>
      <w:r w:rsidRPr="003A7B46">
        <w:rPr>
          <w:rFonts w:ascii="Times New Roman" w:hAnsi="Times New Roman" w:cs="Times New Roman"/>
          <w:sz w:val="24"/>
          <w:szCs w:val="24"/>
        </w:rPr>
        <w:t>изученного</w:t>
      </w:r>
      <w:proofErr w:type="gramEnd"/>
      <w:r w:rsidRPr="003A7B46">
        <w:rPr>
          <w:rFonts w:ascii="Times New Roman" w:hAnsi="Times New Roman" w:cs="Times New Roman"/>
          <w:sz w:val="24"/>
          <w:szCs w:val="24"/>
        </w:rPr>
        <w:t xml:space="preserve"> ранее.</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М.Ю. Лермонтов. Стихотворения «Когда волнуется желтеющая нива...», «И скучно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грустно», «Нет, не тебя так пылко я люблю...»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Философская лирика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Лермонтова. Мир, жизнь, любовь. Поэтический мир стихотворений. Трехсложные</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размеры. Актуализация </w:t>
      </w:r>
      <w:proofErr w:type="gramStart"/>
      <w:r w:rsidRPr="003A7B46">
        <w:rPr>
          <w:rFonts w:ascii="Times New Roman" w:hAnsi="Times New Roman" w:cs="Times New Roman"/>
          <w:sz w:val="24"/>
          <w:szCs w:val="24"/>
        </w:rPr>
        <w:t>изученного</w:t>
      </w:r>
      <w:proofErr w:type="gramEnd"/>
      <w:r w:rsidRPr="003A7B46">
        <w:rPr>
          <w:rFonts w:ascii="Times New Roman" w:hAnsi="Times New Roman" w:cs="Times New Roman"/>
          <w:sz w:val="24"/>
          <w:szCs w:val="24"/>
        </w:rPr>
        <w:t xml:space="preserve"> ранее.</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С.А. Есенин. Стихотворения «Гой ты, Русь, моя родная...», «Отговорила роща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b/>
          <w:bCs/>
          <w:sz w:val="24"/>
          <w:szCs w:val="24"/>
        </w:rPr>
        <w:t>золотая</w:t>
      </w:r>
      <w:proofErr w:type="gramEnd"/>
      <w:r w:rsidRPr="003A7B46">
        <w:rPr>
          <w:rFonts w:ascii="Times New Roman" w:hAnsi="Times New Roman" w:cs="Times New Roman"/>
          <w:b/>
          <w:bCs/>
          <w:sz w:val="24"/>
          <w:szCs w:val="24"/>
        </w:rPr>
        <w:t xml:space="preserve">...»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Родная земля в творчестве Есенина. Человек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природа. Философские мотивы. Поэтический мир стихотворений.</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 xml:space="preserve">В.В. Маяковский. Стихотворения «Необычайное приключение, бывшее </w:t>
      </w:r>
      <w:proofErr w:type="gramStart"/>
      <w:r w:rsidRPr="003A7B46">
        <w:rPr>
          <w:rFonts w:ascii="Times New Roman" w:hAnsi="Times New Roman" w:cs="Times New Roman"/>
          <w:b/>
          <w:bCs/>
          <w:sz w:val="24"/>
          <w:szCs w:val="24"/>
        </w:rPr>
        <w:t>с</w:t>
      </w:r>
      <w:proofErr w:type="gramEnd"/>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Владимиром Маяковским летом на даче», «Прозаседавшиеся» — </w:t>
      </w:r>
      <w:r w:rsidRPr="003A7B46">
        <w:rPr>
          <w:rFonts w:ascii="Times New Roman" w:hAnsi="Times New Roman" w:cs="Times New Roman"/>
          <w:i/>
          <w:iCs/>
          <w:sz w:val="24"/>
          <w:szCs w:val="24"/>
        </w:rPr>
        <w:t xml:space="preserve">2 </w:t>
      </w:r>
      <w:proofErr w:type="spellStart"/>
      <w:r w:rsidRPr="003A7B46">
        <w:rPr>
          <w:rFonts w:ascii="Times New Roman" w:hAnsi="Times New Roman" w:cs="Times New Roman"/>
          <w:i/>
          <w:iCs/>
          <w:sz w:val="24"/>
          <w:szCs w:val="24"/>
        </w:rPr>
        <w:t>часа</w:t>
      </w:r>
      <w:proofErr w:type="gramStart"/>
      <w:r w:rsidRPr="003A7B46">
        <w:rPr>
          <w:rFonts w:ascii="Times New Roman" w:hAnsi="Times New Roman" w:cs="Times New Roman"/>
          <w:i/>
          <w:iCs/>
          <w:sz w:val="24"/>
          <w:szCs w:val="24"/>
        </w:rPr>
        <w:t>.</w:t>
      </w:r>
      <w:r w:rsidRPr="003A7B46">
        <w:rPr>
          <w:rFonts w:ascii="Times New Roman" w:hAnsi="Times New Roman" w:cs="Times New Roman"/>
          <w:sz w:val="24"/>
          <w:szCs w:val="24"/>
        </w:rPr>
        <w:t>С</w:t>
      </w:r>
      <w:proofErr w:type="gramEnd"/>
      <w:r w:rsidRPr="003A7B46">
        <w:rPr>
          <w:rFonts w:ascii="Times New Roman" w:hAnsi="Times New Roman" w:cs="Times New Roman"/>
          <w:sz w:val="24"/>
          <w:szCs w:val="24"/>
        </w:rPr>
        <w:t>лово</w:t>
      </w:r>
      <w:proofErr w:type="spellEnd"/>
      <w:r w:rsidRPr="003A7B46">
        <w:rPr>
          <w:rFonts w:ascii="Times New Roman" w:hAnsi="Times New Roman" w:cs="Times New Roman"/>
          <w:sz w:val="24"/>
          <w:szCs w:val="24"/>
        </w:rPr>
        <w:t xml:space="preserve"> 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sz w:val="24"/>
          <w:szCs w:val="24"/>
        </w:rPr>
        <w:t>писателе</w:t>
      </w:r>
      <w:proofErr w:type="gramEnd"/>
      <w:r w:rsidRPr="003A7B46">
        <w:rPr>
          <w:rFonts w:ascii="Times New Roman" w:hAnsi="Times New Roman" w:cs="Times New Roman"/>
          <w:sz w:val="24"/>
          <w:szCs w:val="24"/>
        </w:rPr>
        <w:t>. Пафос нового мира в лирике Маяковского. Своеобразие лирического героя.</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sz w:val="24"/>
          <w:szCs w:val="24"/>
        </w:rPr>
        <w:t xml:space="preserve">Гротеск и фантастика. Поэтический мир </w:t>
      </w:r>
      <w:proofErr w:type="spellStart"/>
      <w:r w:rsidRPr="003A7B46">
        <w:rPr>
          <w:rFonts w:ascii="Times New Roman" w:hAnsi="Times New Roman" w:cs="Times New Roman"/>
          <w:sz w:val="24"/>
          <w:szCs w:val="24"/>
        </w:rPr>
        <w:t>стихотворений</w:t>
      </w:r>
      <w:proofErr w:type="gramStart"/>
      <w:r w:rsidRPr="003A7B46">
        <w:rPr>
          <w:rFonts w:ascii="Times New Roman" w:hAnsi="Times New Roman" w:cs="Times New Roman"/>
          <w:sz w:val="24"/>
          <w:szCs w:val="24"/>
        </w:rPr>
        <w:t>.</w:t>
      </w:r>
      <w:r w:rsidRPr="003A7B46">
        <w:rPr>
          <w:rFonts w:ascii="Times New Roman" w:hAnsi="Times New Roman" w:cs="Times New Roman"/>
          <w:b/>
          <w:bCs/>
          <w:sz w:val="24"/>
          <w:szCs w:val="24"/>
        </w:rPr>
        <w:t>А</w:t>
      </w:r>
      <w:proofErr w:type="gramEnd"/>
      <w:r w:rsidRPr="003A7B46">
        <w:rPr>
          <w:rFonts w:ascii="Times New Roman" w:hAnsi="Times New Roman" w:cs="Times New Roman"/>
          <w:b/>
          <w:bCs/>
          <w:sz w:val="24"/>
          <w:szCs w:val="24"/>
        </w:rPr>
        <w:t>.А</w:t>
      </w:r>
      <w:proofErr w:type="spellEnd"/>
      <w:r w:rsidRPr="003A7B46">
        <w:rPr>
          <w:rFonts w:ascii="Times New Roman" w:hAnsi="Times New Roman" w:cs="Times New Roman"/>
          <w:b/>
          <w:bCs/>
          <w:sz w:val="24"/>
          <w:szCs w:val="24"/>
        </w:rPr>
        <w:t>. Блок. Стихотворения «Россия», «Девушка пела в церковном хоре», «О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gramStart"/>
      <w:r w:rsidRPr="003A7B46">
        <w:rPr>
          <w:rFonts w:ascii="Times New Roman" w:hAnsi="Times New Roman" w:cs="Times New Roman"/>
          <w:b/>
          <w:bCs/>
          <w:sz w:val="24"/>
          <w:szCs w:val="24"/>
        </w:rPr>
        <w:t>доблестях</w:t>
      </w:r>
      <w:proofErr w:type="gramEnd"/>
      <w:r w:rsidRPr="003A7B46">
        <w:rPr>
          <w:rFonts w:ascii="Times New Roman" w:hAnsi="Times New Roman" w:cs="Times New Roman"/>
          <w:b/>
          <w:bCs/>
          <w:sz w:val="24"/>
          <w:szCs w:val="24"/>
        </w:rPr>
        <w:t xml:space="preserve">, о подвигах, о славе»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Многообразие лирики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Блока. Родина, душа, любовь. Символические образы. Поэтический мир стихотворений.</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А.А. Ахматова. Стихотворения «Песня последней встречи», «Я научилась просто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мудро жить...», «Я пришла к поэту в гости...» — </w:t>
      </w:r>
      <w:r w:rsidRPr="003A7B46">
        <w:rPr>
          <w:rFonts w:ascii="Times New Roman" w:hAnsi="Times New Roman" w:cs="Times New Roman"/>
          <w:i/>
          <w:iCs/>
          <w:sz w:val="24"/>
          <w:szCs w:val="24"/>
        </w:rPr>
        <w:t>2 часа</w:t>
      </w:r>
      <w:r w:rsidRPr="003A7B46">
        <w:rPr>
          <w:rFonts w:ascii="Times New Roman" w:hAnsi="Times New Roman" w:cs="Times New Roman"/>
          <w:sz w:val="24"/>
          <w:szCs w:val="24"/>
        </w:rPr>
        <w:t>. Слово о писателе. Лиризм</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поэтического мира Ахматовой. Душевный выбор в любви и жизни. Поэтический мир </w:t>
      </w:r>
      <w:proofErr w:type="spellStart"/>
      <w:r w:rsidRPr="003A7B46">
        <w:rPr>
          <w:rFonts w:ascii="Times New Roman" w:hAnsi="Times New Roman" w:cs="Times New Roman"/>
          <w:sz w:val="24"/>
          <w:szCs w:val="24"/>
        </w:rPr>
        <w:t>сти</w:t>
      </w:r>
      <w:proofErr w:type="spellEnd"/>
      <w:r w:rsidRPr="003A7B46">
        <w:rPr>
          <w:rFonts w:ascii="Times New Roman" w:hAnsi="Times New Roman" w:cs="Times New Roman"/>
          <w:sz w:val="24"/>
          <w:szCs w:val="24"/>
        </w:rPr>
        <w:t>-</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spellStart"/>
      <w:r w:rsidRPr="003A7B46">
        <w:rPr>
          <w:rFonts w:ascii="Times New Roman" w:hAnsi="Times New Roman" w:cs="Times New Roman"/>
          <w:sz w:val="24"/>
          <w:szCs w:val="24"/>
        </w:rPr>
        <w:t>хотворений</w:t>
      </w:r>
      <w:proofErr w:type="spellEnd"/>
      <w:r w:rsidRPr="003A7B46">
        <w:rPr>
          <w:rFonts w:ascii="Times New Roman" w:hAnsi="Times New Roman" w:cs="Times New Roman"/>
          <w:sz w:val="24"/>
          <w:szCs w:val="24"/>
        </w:rPr>
        <w:t>.</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Б.Л. Пастернак. Стихотворения «Быть знаменитым некрасиво...», «О, знал бы я, что</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так бывает...» — </w:t>
      </w:r>
      <w:r w:rsidRPr="003A7B46">
        <w:rPr>
          <w:rFonts w:ascii="Times New Roman" w:hAnsi="Times New Roman" w:cs="Times New Roman"/>
          <w:i/>
          <w:iCs/>
          <w:sz w:val="24"/>
          <w:szCs w:val="24"/>
        </w:rPr>
        <w:t xml:space="preserve">1 час. </w:t>
      </w:r>
      <w:r w:rsidRPr="003A7B46">
        <w:rPr>
          <w:rFonts w:ascii="Times New Roman" w:hAnsi="Times New Roman" w:cs="Times New Roman"/>
          <w:sz w:val="24"/>
          <w:szCs w:val="24"/>
        </w:rPr>
        <w:t>Слово о писателе. Человек, творчество, жизнь в лирике Пас-</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proofErr w:type="spellStart"/>
      <w:r w:rsidRPr="003A7B46">
        <w:rPr>
          <w:rFonts w:ascii="Times New Roman" w:hAnsi="Times New Roman" w:cs="Times New Roman"/>
          <w:sz w:val="24"/>
          <w:szCs w:val="24"/>
        </w:rPr>
        <w:t>тернака</w:t>
      </w:r>
      <w:proofErr w:type="spellEnd"/>
      <w:r w:rsidRPr="003A7B46">
        <w:rPr>
          <w:rFonts w:ascii="Times New Roman" w:hAnsi="Times New Roman" w:cs="Times New Roman"/>
          <w:sz w:val="24"/>
          <w:szCs w:val="24"/>
        </w:rPr>
        <w:t>. Проблема нравственного выбора. Поэтический мир стихотворений.</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Н.А. Заболоцкий. Стихотворения «Не позволяй душе лениться...», «</w:t>
      </w:r>
      <w:proofErr w:type="gramStart"/>
      <w:r w:rsidRPr="003A7B46">
        <w:rPr>
          <w:rFonts w:ascii="Times New Roman" w:hAnsi="Times New Roman" w:cs="Times New Roman"/>
          <w:b/>
          <w:bCs/>
          <w:sz w:val="24"/>
          <w:szCs w:val="24"/>
        </w:rPr>
        <w:t>Некрасивая</w:t>
      </w:r>
      <w:proofErr w:type="gramEnd"/>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lastRenderedPageBreak/>
        <w:t xml:space="preserve">девочка» — </w:t>
      </w:r>
      <w:r w:rsidRPr="003A7B46">
        <w:rPr>
          <w:rFonts w:ascii="Times New Roman" w:hAnsi="Times New Roman" w:cs="Times New Roman"/>
          <w:i/>
          <w:iCs/>
          <w:sz w:val="24"/>
          <w:szCs w:val="24"/>
        </w:rPr>
        <w:t xml:space="preserve">1 час. </w:t>
      </w:r>
      <w:r w:rsidRPr="003A7B46">
        <w:rPr>
          <w:rFonts w:ascii="Times New Roman" w:hAnsi="Times New Roman" w:cs="Times New Roman"/>
          <w:sz w:val="24"/>
          <w:szCs w:val="24"/>
        </w:rPr>
        <w:t>Слово о писателе. Нравственно-философская проблематика лирики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Заболоцкого. Душа, жизнь, красота. Поэтический мир стихотворений.</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 xml:space="preserve">Поэзия второй половины XX в. — </w:t>
      </w:r>
      <w:r w:rsidRPr="003A7B46">
        <w:rPr>
          <w:rFonts w:ascii="Times New Roman" w:hAnsi="Times New Roman" w:cs="Times New Roman"/>
          <w:i/>
          <w:iCs/>
          <w:sz w:val="24"/>
          <w:szCs w:val="24"/>
        </w:rPr>
        <w:t xml:space="preserve">2 часа. </w:t>
      </w:r>
      <w:r w:rsidRPr="003A7B46">
        <w:rPr>
          <w:rFonts w:ascii="Times New Roman" w:hAnsi="Times New Roman" w:cs="Times New Roman"/>
          <w:b/>
          <w:bCs/>
          <w:sz w:val="24"/>
          <w:szCs w:val="24"/>
        </w:rPr>
        <w:t>Е.А. Евтушенко. Стихотворение «Я</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спросил у ясеня...». А.А. Вознесенский. Стихотворение «Я тебя никогда не забуду».</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Р.И. Рождественский. Стихотворение «Мгновения». </w:t>
      </w:r>
      <w:r w:rsidRPr="003A7B46">
        <w:rPr>
          <w:rFonts w:ascii="Times New Roman" w:hAnsi="Times New Roman" w:cs="Times New Roman"/>
          <w:sz w:val="24"/>
          <w:szCs w:val="24"/>
        </w:rPr>
        <w:t>Слово о писателях. Лиризм</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современной жизни в творчестве поэтов второй половины XX в. Образ современника: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жизнь, внутренний мир, судьба. Открытость лирического героя. Поэтический мир</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стихотворений.</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i/>
          <w:iCs/>
          <w:sz w:val="24"/>
          <w:szCs w:val="24"/>
        </w:rPr>
        <w:t xml:space="preserve">Внеклассное чтение. </w:t>
      </w:r>
      <w:r w:rsidRPr="003A7B46">
        <w:rPr>
          <w:rFonts w:ascii="Times New Roman" w:hAnsi="Times New Roman" w:cs="Times New Roman"/>
          <w:b/>
          <w:bCs/>
          <w:sz w:val="24"/>
          <w:szCs w:val="24"/>
        </w:rPr>
        <w:t>В.С. Высоцкий. Стихотворения «Охота на волков», «Кони</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proofErr w:type="gramStart"/>
      <w:r w:rsidRPr="003A7B46">
        <w:rPr>
          <w:rFonts w:ascii="Times New Roman" w:hAnsi="Times New Roman" w:cs="Times New Roman"/>
          <w:b/>
          <w:bCs/>
          <w:sz w:val="24"/>
          <w:szCs w:val="24"/>
        </w:rPr>
        <w:t>привередливые</w:t>
      </w:r>
      <w:proofErr w:type="gramEnd"/>
      <w:r w:rsidRPr="003A7B46">
        <w:rPr>
          <w:rFonts w:ascii="Times New Roman" w:hAnsi="Times New Roman" w:cs="Times New Roman"/>
          <w:b/>
          <w:bCs/>
          <w:sz w:val="24"/>
          <w:szCs w:val="24"/>
        </w:rPr>
        <w:t>», «Я не люблю». Б.Ш. Окуджава. Стихотворения «Молитва Франсуа</w:t>
      </w:r>
    </w:p>
    <w:p w:rsidR="00F21002" w:rsidRPr="003A7B46" w:rsidRDefault="00F21002" w:rsidP="003A7B46">
      <w:pPr>
        <w:autoSpaceDE w:val="0"/>
        <w:autoSpaceDN w:val="0"/>
        <w:adjustRightInd w:val="0"/>
        <w:spacing w:after="0" w:line="240" w:lineRule="auto"/>
        <w:jc w:val="both"/>
        <w:rPr>
          <w:rFonts w:ascii="Times New Roman" w:hAnsi="Times New Roman" w:cs="Times New Roman"/>
          <w:i/>
          <w:iCs/>
          <w:sz w:val="24"/>
          <w:szCs w:val="24"/>
        </w:rPr>
      </w:pPr>
      <w:r w:rsidRPr="003A7B46">
        <w:rPr>
          <w:rFonts w:ascii="Times New Roman" w:hAnsi="Times New Roman" w:cs="Times New Roman"/>
          <w:b/>
          <w:bCs/>
          <w:sz w:val="24"/>
          <w:szCs w:val="24"/>
        </w:rPr>
        <w:t xml:space="preserve">Вийона», «Арбатский романс» — </w:t>
      </w:r>
      <w:r w:rsidRPr="003A7B46">
        <w:rPr>
          <w:rFonts w:ascii="Times New Roman" w:hAnsi="Times New Roman" w:cs="Times New Roman"/>
          <w:i/>
          <w:iCs/>
          <w:sz w:val="24"/>
          <w:szCs w:val="24"/>
        </w:rPr>
        <w:t>1 час</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Зачем и для кого писатель создает нелитературное произведение? Автор — читатель.</w:t>
      </w:r>
    </w:p>
    <w:p w:rsidR="00F21002" w:rsidRPr="003A7B46" w:rsidRDefault="00F21002" w:rsidP="003A7B46">
      <w:pPr>
        <w:autoSpaceDE w:val="0"/>
        <w:autoSpaceDN w:val="0"/>
        <w:adjustRightInd w:val="0"/>
        <w:spacing w:after="0" w:line="240" w:lineRule="auto"/>
        <w:jc w:val="both"/>
        <w:rPr>
          <w:rFonts w:ascii="Times New Roman" w:hAnsi="Times New Roman" w:cs="Times New Roman"/>
          <w:b/>
          <w:bCs/>
          <w:sz w:val="24"/>
          <w:szCs w:val="24"/>
        </w:rPr>
      </w:pPr>
      <w:r w:rsidRPr="003A7B46">
        <w:rPr>
          <w:rFonts w:ascii="Times New Roman" w:hAnsi="Times New Roman" w:cs="Times New Roman"/>
          <w:b/>
          <w:bCs/>
          <w:sz w:val="24"/>
          <w:szCs w:val="24"/>
        </w:rPr>
        <w:t>Авторская позиция. Актуализация изученного ранее: понятие «пафос».</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А.С. Грибоедов. Комедия «Горе от ума» — </w:t>
      </w:r>
      <w:r w:rsidRPr="003A7B46">
        <w:rPr>
          <w:rFonts w:ascii="Times New Roman" w:hAnsi="Times New Roman" w:cs="Times New Roman"/>
          <w:i/>
          <w:iCs/>
          <w:sz w:val="24"/>
          <w:szCs w:val="24"/>
        </w:rPr>
        <w:t xml:space="preserve">8 часов. </w:t>
      </w:r>
      <w:r w:rsidRPr="003A7B46">
        <w:rPr>
          <w:rFonts w:ascii="Times New Roman" w:hAnsi="Times New Roman" w:cs="Times New Roman"/>
          <w:sz w:val="24"/>
          <w:szCs w:val="24"/>
        </w:rPr>
        <w:t>Слово</w:t>
      </w:r>
      <w:proofErr w:type="gramStart"/>
      <w:r w:rsidRPr="003A7B46">
        <w:rPr>
          <w:rFonts w:ascii="Times New Roman" w:hAnsi="Times New Roman" w:cs="Times New Roman"/>
          <w:sz w:val="24"/>
          <w:szCs w:val="24"/>
        </w:rPr>
        <w:t xml:space="preserve"> О</w:t>
      </w:r>
      <w:proofErr w:type="gramEnd"/>
      <w:r w:rsidRPr="003A7B46">
        <w:rPr>
          <w:rFonts w:ascii="Times New Roman" w:hAnsi="Times New Roman" w:cs="Times New Roman"/>
          <w:sz w:val="24"/>
          <w:szCs w:val="24"/>
        </w:rPr>
        <w:t xml:space="preserve"> писателе. Проблема жанра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стиля. Своеобразие конфликта. Система персонажей. Проблема ума и безумия. Язык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стих комедии. Традиции и новаторство. Пушкин и Гончаров о комедии.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А.С. Пушкин. Повесть «Станционный смотритель»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Ситуация испытания</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жизнью. Библейский сюжет в произведении. Маленький человек как новый герой русской</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литературы. Мастерство Пушкина-прозаика.</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b/>
          <w:bCs/>
          <w:sz w:val="24"/>
          <w:szCs w:val="24"/>
        </w:rPr>
        <w:t xml:space="preserve">Н.В. Гоголь. Повесть «Шинель» — </w:t>
      </w:r>
      <w:r w:rsidRPr="003A7B46">
        <w:rPr>
          <w:rFonts w:ascii="Times New Roman" w:hAnsi="Times New Roman" w:cs="Times New Roman"/>
          <w:i/>
          <w:iCs/>
          <w:sz w:val="24"/>
          <w:szCs w:val="24"/>
        </w:rPr>
        <w:t xml:space="preserve">2 часа. </w:t>
      </w:r>
      <w:r w:rsidRPr="003A7B46">
        <w:rPr>
          <w:rFonts w:ascii="Times New Roman" w:hAnsi="Times New Roman" w:cs="Times New Roman"/>
          <w:sz w:val="24"/>
          <w:szCs w:val="24"/>
        </w:rPr>
        <w:t>Слово о писателе. Тип маленького человека у</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 xml:space="preserve">Гоголя. Проблема личности. </w:t>
      </w:r>
      <w:proofErr w:type="spellStart"/>
      <w:r w:rsidRPr="003A7B46">
        <w:rPr>
          <w:rFonts w:ascii="Times New Roman" w:hAnsi="Times New Roman" w:cs="Times New Roman"/>
          <w:sz w:val="24"/>
          <w:szCs w:val="24"/>
        </w:rPr>
        <w:t>Житийность</w:t>
      </w:r>
      <w:proofErr w:type="spellEnd"/>
      <w:r w:rsidRPr="003A7B46">
        <w:rPr>
          <w:rFonts w:ascii="Times New Roman" w:hAnsi="Times New Roman" w:cs="Times New Roman"/>
          <w:sz w:val="24"/>
          <w:szCs w:val="24"/>
        </w:rPr>
        <w:t xml:space="preserve"> повести. Выбор героя: необходимость и</w:t>
      </w:r>
    </w:p>
    <w:p w:rsidR="00F21002" w:rsidRPr="003A7B46" w:rsidRDefault="00F21002" w:rsidP="003A7B46">
      <w:pPr>
        <w:autoSpaceDE w:val="0"/>
        <w:autoSpaceDN w:val="0"/>
        <w:adjustRightInd w:val="0"/>
        <w:spacing w:after="0" w:line="240" w:lineRule="auto"/>
        <w:jc w:val="both"/>
        <w:rPr>
          <w:rFonts w:ascii="Times New Roman" w:hAnsi="Times New Roman" w:cs="Times New Roman"/>
          <w:sz w:val="24"/>
          <w:szCs w:val="24"/>
        </w:rPr>
      </w:pPr>
      <w:r w:rsidRPr="003A7B46">
        <w:rPr>
          <w:rFonts w:ascii="Times New Roman" w:hAnsi="Times New Roman" w:cs="Times New Roman"/>
          <w:sz w:val="24"/>
          <w:szCs w:val="24"/>
        </w:rPr>
        <w:t>искушение. Гуманизм Гоголя.</w:t>
      </w:r>
    </w:p>
    <w:p w:rsidR="00F21002" w:rsidRPr="003A7B46" w:rsidRDefault="00F21002" w:rsidP="003A7B46">
      <w:pPr>
        <w:autoSpaceDE w:val="0"/>
        <w:autoSpaceDN w:val="0"/>
        <w:adjustRightInd w:val="0"/>
        <w:spacing w:after="0" w:line="240" w:lineRule="auto"/>
        <w:jc w:val="both"/>
        <w:rPr>
          <w:rFonts w:ascii="Times New Roman" w:hAnsi="Times New Roman" w:cs="Times New Roman"/>
          <w:i/>
          <w:iCs/>
          <w:sz w:val="24"/>
          <w:szCs w:val="24"/>
        </w:rPr>
      </w:pPr>
      <w:r w:rsidRPr="003A7B46">
        <w:rPr>
          <w:rFonts w:ascii="Times New Roman" w:hAnsi="Times New Roman" w:cs="Times New Roman"/>
          <w:i/>
          <w:iCs/>
          <w:sz w:val="24"/>
          <w:szCs w:val="24"/>
        </w:rPr>
        <w:t xml:space="preserve">Внеклассное чтение. </w:t>
      </w:r>
      <w:r w:rsidRPr="003A7B46">
        <w:rPr>
          <w:rFonts w:ascii="Times New Roman" w:hAnsi="Times New Roman" w:cs="Times New Roman"/>
          <w:b/>
          <w:bCs/>
          <w:sz w:val="24"/>
          <w:szCs w:val="24"/>
        </w:rPr>
        <w:t xml:space="preserve">Ф.М. Достоевский. Повесть «Белые ночи» — </w:t>
      </w:r>
      <w:r w:rsidRPr="003A7B46">
        <w:rPr>
          <w:rFonts w:ascii="Times New Roman" w:hAnsi="Times New Roman" w:cs="Times New Roman"/>
          <w:i/>
          <w:iCs/>
          <w:sz w:val="24"/>
          <w:szCs w:val="24"/>
        </w:rPr>
        <w:t>1 час</w:t>
      </w:r>
    </w:p>
    <w:p w:rsidR="004D72B2" w:rsidRDefault="004D72B2"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Default="00551487" w:rsidP="003A7B46">
      <w:pPr>
        <w:spacing w:after="0" w:line="240" w:lineRule="auto"/>
        <w:contextualSpacing/>
        <w:jc w:val="both"/>
        <w:rPr>
          <w:rFonts w:ascii="Times New Roman" w:hAnsi="Times New Roman" w:cs="Times New Roman"/>
          <w:b/>
          <w:sz w:val="24"/>
          <w:szCs w:val="24"/>
        </w:rPr>
      </w:pPr>
    </w:p>
    <w:p w:rsidR="00551487" w:rsidRPr="003A7B46" w:rsidRDefault="00551487" w:rsidP="003A7B46">
      <w:pPr>
        <w:spacing w:after="0" w:line="240" w:lineRule="auto"/>
        <w:contextualSpacing/>
        <w:jc w:val="both"/>
        <w:rPr>
          <w:rFonts w:ascii="Times New Roman" w:hAnsi="Times New Roman" w:cs="Times New Roman"/>
          <w:b/>
          <w:sz w:val="24"/>
          <w:szCs w:val="24"/>
        </w:rPr>
      </w:pPr>
    </w:p>
    <w:p w:rsidR="004D72B2" w:rsidRDefault="004D72B2" w:rsidP="00F21002">
      <w:pPr>
        <w:spacing w:after="0" w:line="240" w:lineRule="auto"/>
        <w:contextualSpacing/>
        <w:jc w:val="both"/>
        <w:rPr>
          <w:rFonts w:ascii="Times New Roman" w:hAnsi="Times New Roman" w:cs="Times New Roman"/>
          <w:b/>
          <w:sz w:val="24"/>
          <w:szCs w:val="24"/>
        </w:rPr>
      </w:pPr>
    </w:p>
    <w:p w:rsidR="004D72B2" w:rsidRPr="00244AD7" w:rsidRDefault="00E4738F" w:rsidP="004D72B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КТП 8 в </w:t>
      </w:r>
      <w:r w:rsidR="004D72B2">
        <w:rPr>
          <w:rFonts w:ascii="Times New Roman" w:hAnsi="Times New Roman" w:cs="Times New Roman"/>
          <w:b/>
          <w:sz w:val="24"/>
          <w:szCs w:val="24"/>
        </w:rPr>
        <w:t>класс</w:t>
      </w:r>
    </w:p>
    <w:tbl>
      <w:tblPr>
        <w:tblStyle w:val="a3"/>
        <w:tblW w:w="8932" w:type="dxa"/>
        <w:tblInd w:w="-318" w:type="dxa"/>
        <w:tblLayout w:type="fixed"/>
        <w:tblLook w:val="04A0" w:firstRow="1" w:lastRow="0" w:firstColumn="1" w:lastColumn="0" w:noHBand="0" w:noVBand="1"/>
      </w:tblPr>
      <w:tblGrid>
        <w:gridCol w:w="991"/>
        <w:gridCol w:w="711"/>
        <w:gridCol w:w="851"/>
        <w:gridCol w:w="4532"/>
        <w:gridCol w:w="1847"/>
      </w:tblGrid>
      <w:tr w:rsidR="00551487" w:rsidTr="00551487">
        <w:tc>
          <w:tcPr>
            <w:tcW w:w="991" w:type="dxa"/>
            <w:vAlign w:val="center"/>
          </w:tcPr>
          <w:p w:rsidR="00551487" w:rsidRPr="002108F8" w:rsidRDefault="00551487" w:rsidP="004D72B2">
            <w:pPr>
              <w:autoSpaceDE w:val="0"/>
              <w:autoSpaceDN w:val="0"/>
              <w:adjustRightInd w:val="0"/>
              <w:jc w:val="center"/>
              <w:rPr>
                <w:rFonts w:ascii="Times New Roman" w:hAnsi="Times New Roman"/>
              </w:rPr>
            </w:pPr>
            <w:r w:rsidRPr="002108F8">
              <w:rPr>
                <w:rFonts w:ascii="Times New Roman" w:hAnsi="Times New Roman"/>
              </w:rPr>
              <w:t>№</w:t>
            </w:r>
            <w:r w:rsidRPr="002108F8">
              <w:rPr>
                <w:rFonts w:ascii="Times New Roman" w:hAnsi="Times New Roman"/>
              </w:rPr>
              <w:br/>
            </w:r>
            <w:proofErr w:type="gramStart"/>
            <w:r w:rsidRPr="002108F8">
              <w:rPr>
                <w:rFonts w:ascii="Times New Roman" w:hAnsi="Times New Roman"/>
              </w:rPr>
              <w:t>п</w:t>
            </w:r>
            <w:proofErr w:type="gramEnd"/>
            <w:r w:rsidRPr="002108F8">
              <w:rPr>
                <w:rFonts w:ascii="Times New Roman" w:hAnsi="Times New Roman"/>
              </w:rPr>
              <w:t>/п</w:t>
            </w:r>
          </w:p>
        </w:tc>
        <w:tc>
          <w:tcPr>
            <w:tcW w:w="711" w:type="dxa"/>
          </w:tcPr>
          <w:p w:rsidR="00551487" w:rsidRPr="002108F8" w:rsidRDefault="00551487" w:rsidP="004D72B2">
            <w:pPr>
              <w:autoSpaceDE w:val="0"/>
              <w:autoSpaceDN w:val="0"/>
              <w:adjustRightInd w:val="0"/>
              <w:jc w:val="center"/>
              <w:rPr>
                <w:rFonts w:ascii="Times New Roman" w:hAnsi="Times New Roman"/>
              </w:rPr>
            </w:pPr>
            <w:r>
              <w:rPr>
                <w:rFonts w:ascii="Times New Roman" w:hAnsi="Times New Roman"/>
              </w:rPr>
              <w:t>№ в теме</w:t>
            </w:r>
          </w:p>
        </w:tc>
        <w:tc>
          <w:tcPr>
            <w:tcW w:w="85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Дата</w:t>
            </w:r>
          </w:p>
          <w:p w:rsidR="00551487" w:rsidRPr="002108F8" w:rsidRDefault="00551487" w:rsidP="004D72B2">
            <w:pPr>
              <w:autoSpaceDE w:val="0"/>
              <w:autoSpaceDN w:val="0"/>
              <w:adjustRightInd w:val="0"/>
              <w:jc w:val="center"/>
              <w:rPr>
                <w:rFonts w:ascii="Times New Roman" w:hAnsi="Times New Roman"/>
              </w:rPr>
            </w:pPr>
            <w:r>
              <w:rPr>
                <w:rFonts w:ascii="Times New Roman" w:hAnsi="Times New Roman"/>
              </w:rPr>
              <w:t>8г</w:t>
            </w:r>
          </w:p>
        </w:tc>
        <w:tc>
          <w:tcPr>
            <w:tcW w:w="4532" w:type="dxa"/>
            <w:vAlign w:val="center"/>
          </w:tcPr>
          <w:p w:rsidR="00551487" w:rsidRPr="002108F8" w:rsidRDefault="00551487" w:rsidP="004D72B2">
            <w:pPr>
              <w:autoSpaceDE w:val="0"/>
              <w:autoSpaceDN w:val="0"/>
              <w:adjustRightInd w:val="0"/>
              <w:jc w:val="center"/>
              <w:rPr>
                <w:rFonts w:ascii="Times New Roman" w:hAnsi="Times New Roman"/>
              </w:rPr>
            </w:pPr>
            <w:r>
              <w:rPr>
                <w:rFonts w:ascii="Times New Roman" w:hAnsi="Times New Roman"/>
              </w:rPr>
              <w:t>Тема урока</w:t>
            </w:r>
          </w:p>
        </w:tc>
        <w:tc>
          <w:tcPr>
            <w:tcW w:w="1847" w:type="dxa"/>
          </w:tcPr>
          <w:p w:rsidR="00551487" w:rsidRDefault="00551487" w:rsidP="004D72B2">
            <w:pPr>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551487" w:rsidTr="00551487">
        <w:tc>
          <w:tcPr>
            <w:tcW w:w="991" w:type="dxa"/>
            <w:vAlign w:val="center"/>
          </w:tcPr>
          <w:p w:rsidR="00551487" w:rsidRPr="003324BB" w:rsidRDefault="00551487" w:rsidP="004D72B2">
            <w:pPr>
              <w:autoSpaceDE w:val="0"/>
              <w:autoSpaceDN w:val="0"/>
              <w:adjustRightInd w:val="0"/>
              <w:rPr>
                <w:rFonts w:ascii="Times New Roman" w:hAnsi="Times New Roman"/>
              </w:rPr>
            </w:pPr>
            <w:r w:rsidRPr="003324BB">
              <w:rPr>
                <w:rFonts w:ascii="Times New Roman" w:hAnsi="Times New Roman"/>
              </w:rPr>
              <w:t>1</w:t>
            </w:r>
          </w:p>
        </w:tc>
        <w:tc>
          <w:tcPr>
            <w:tcW w:w="711" w:type="dxa"/>
          </w:tcPr>
          <w:p w:rsidR="00551487" w:rsidRPr="003324BB" w:rsidRDefault="00551487" w:rsidP="004D72B2">
            <w:pPr>
              <w:autoSpaceDE w:val="0"/>
              <w:autoSpaceDN w:val="0"/>
              <w:adjustRightInd w:val="0"/>
              <w:jc w:val="center"/>
              <w:rPr>
                <w:rFonts w:ascii="Times New Roman" w:hAnsi="Times New Roman"/>
              </w:rPr>
            </w:pPr>
            <w:r w:rsidRPr="003324BB">
              <w:rPr>
                <w:rFonts w:ascii="Times New Roman" w:hAnsi="Times New Roman"/>
              </w:rPr>
              <w:t>1</w:t>
            </w:r>
          </w:p>
        </w:tc>
        <w:tc>
          <w:tcPr>
            <w:tcW w:w="851" w:type="dxa"/>
          </w:tcPr>
          <w:p w:rsidR="00551487" w:rsidRDefault="00551487" w:rsidP="004D72B2">
            <w:pPr>
              <w:autoSpaceDE w:val="0"/>
              <w:autoSpaceDN w:val="0"/>
              <w:adjustRightInd w:val="0"/>
              <w:jc w:val="center"/>
              <w:rPr>
                <w:rFonts w:ascii="Times New Roman" w:hAnsi="Times New Roman"/>
              </w:rPr>
            </w:pPr>
          </w:p>
        </w:tc>
        <w:tc>
          <w:tcPr>
            <w:tcW w:w="4532" w:type="dxa"/>
            <w:vAlign w:val="center"/>
          </w:tcPr>
          <w:p w:rsidR="00551487" w:rsidRPr="004F3601" w:rsidRDefault="00551487" w:rsidP="004D72B2">
            <w:pPr>
              <w:autoSpaceDE w:val="0"/>
              <w:autoSpaceDN w:val="0"/>
              <w:adjustRightInd w:val="0"/>
              <w:rPr>
                <w:rFonts w:ascii="Times New Roman" w:hAnsi="Times New Roman" w:cs="Times New Roman"/>
                <w:b/>
                <w:sz w:val="24"/>
                <w:szCs w:val="24"/>
              </w:rPr>
            </w:pPr>
            <w:r w:rsidRPr="004F3601">
              <w:rPr>
                <w:rFonts w:ascii="Times New Roman" w:hAnsi="Times New Roman" w:cs="Times New Roman"/>
                <w:b/>
                <w:sz w:val="24"/>
                <w:szCs w:val="24"/>
              </w:rPr>
              <w:t xml:space="preserve">Литература как искусство слова </w:t>
            </w:r>
            <w:r w:rsidRPr="004F3601">
              <w:rPr>
                <w:rFonts w:ascii="Times New Roman" w:hAnsi="Times New Roman" w:cs="Times New Roman"/>
                <w:b/>
                <w:sz w:val="24"/>
                <w:szCs w:val="24"/>
              </w:rPr>
              <w:tab/>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551487" w:rsidRPr="00B44EC2" w:rsidRDefault="00551487" w:rsidP="004D72B2">
            <w:pPr>
              <w:autoSpaceDE w:val="0"/>
              <w:autoSpaceDN w:val="0"/>
              <w:adjustRightInd w:val="0"/>
              <w:jc w:val="center"/>
              <w:rPr>
                <w:rFonts w:ascii="Times New Roman" w:hAnsi="Times New Roman"/>
              </w:rPr>
            </w:pPr>
            <w:r w:rsidRPr="00B44EC2">
              <w:rPr>
                <w:rFonts w:ascii="Times New Roman" w:hAnsi="Times New Roman"/>
              </w:rPr>
              <w:t>1-2</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0623ED" w:rsidRDefault="00551487" w:rsidP="004D72B2">
            <w:pPr>
              <w:pStyle w:val="a4"/>
              <w:rPr>
                <w:rFonts w:cs="Times New Roman"/>
                <w:szCs w:val="24"/>
              </w:rPr>
            </w:pPr>
            <w:r w:rsidRPr="004D72B2">
              <w:rPr>
                <w:rFonts w:cs="Times New Roman"/>
                <w:szCs w:val="24"/>
              </w:rPr>
              <w:t>Художественный текст: его чтение и интерпретация. Литература как диалог автора и читателя. Место героя в этом диалоге</w:t>
            </w:r>
          </w:p>
        </w:tc>
        <w:tc>
          <w:tcPr>
            <w:tcW w:w="1847" w:type="dxa"/>
          </w:tcPr>
          <w:p w:rsidR="00551487" w:rsidRPr="00D81D52" w:rsidRDefault="00551487" w:rsidP="004D72B2">
            <w:pPr>
              <w:pStyle w:val="a4"/>
            </w:pPr>
          </w:p>
        </w:tc>
      </w:tr>
      <w:tr w:rsidR="00551487" w:rsidTr="00551487">
        <w:trPr>
          <w:trHeight w:val="1300"/>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4-5</w:t>
            </w:r>
          </w:p>
        </w:tc>
        <w:tc>
          <w:tcPr>
            <w:tcW w:w="711" w:type="dxa"/>
          </w:tcPr>
          <w:p w:rsidR="00551487" w:rsidRPr="00B44EC2" w:rsidRDefault="00551487" w:rsidP="004D72B2">
            <w:pPr>
              <w:autoSpaceDE w:val="0"/>
              <w:autoSpaceDN w:val="0"/>
              <w:adjustRightInd w:val="0"/>
              <w:jc w:val="center"/>
              <w:rPr>
                <w:rFonts w:ascii="Times New Roman" w:hAnsi="Times New Roman"/>
              </w:rPr>
            </w:pPr>
            <w:r>
              <w:rPr>
                <w:rFonts w:ascii="Times New Roman" w:hAnsi="Times New Roman"/>
              </w:rPr>
              <w:t>1</w:t>
            </w:r>
            <w:r w:rsidRPr="00B44EC2">
              <w:rPr>
                <w:rFonts w:ascii="Times New Roman" w:hAnsi="Times New Roman"/>
              </w:rPr>
              <w:t>-</w:t>
            </w:r>
            <w:r>
              <w:rPr>
                <w:rFonts w:ascii="Times New Roman" w:hAnsi="Times New Roman"/>
              </w:rPr>
              <w:t>2</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D81D52" w:rsidRDefault="00551487" w:rsidP="004D72B2">
            <w:pPr>
              <w:pStyle w:val="a4"/>
              <w:ind w:left="0"/>
              <w:rPr>
                <w:szCs w:val="20"/>
              </w:rPr>
            </w:pPr>
            <w:r w:rsidRPr="004D72B2">
              <w:rPr>
                <w:szCs w:val="20"/>
              </w:rPr>
              <w:t>Ав</w:t>
            </w:r>
            <w:r>
              <w:rPr>
                <w:szCs w:val="20"/>
              </w:rPr>
              <w:t xml:space="preserve">тор в литературном произведении. </w:t>
            </w:r>
            <w:r w:rsidRPr="004D72B2">
              <w:rPr>
                <w:szCs w:val="20"/>
              </w:rPr>
              <w:t>Автор-писатель, автор-повествователь</w:t>
            </w:r>
          </w:p>
        </w:tc>
        <w:tc>
          <w:tcPr>
            <w:tcW w:w="1847" w:type="dxa"/>
          </w:tcPr>
          <w:p w:rsidR="00551487" w:rsidRPr="00D81D52" w:rsidRDefault="00551487" w:rsidP="004D72B2">
            <w:pPr>
              <w:pStyle w:val="a4"/>
              <w:rPr>
                <w:szCs w:val="20"/>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w:t>
            </w:r>
          </w:p>
        </w:tc>
        <w:tc>
          <w:tcPr>
            <w:tcW w:w="711" w:type="dxa"/>
          </w:tcPr>
          <w:p w:rsidR="00551487" w:rsidRPr="00FF2495" w:rsidRDefault="00551487" w:rsidP="004D72B2">
            <w:pPr>
              <w:autoSpaceDE w:val="0"/>
              <w:autoSpaceDN w:val="0"/>
              <w:adjustRightInd w:val="0"/>
              <w:jc w:val="center"/>
              <w:rPr>
                <w:rFonts w:ascii="Times New Roman" w:hAnsi="Times New Roman"/>
              </w:rPr>
            </w:pPr>
            <w:r>
              <w:rPr>
                <w:rFonts w:ascii="Times New Roman" w:hAnsi="Times New Roman"/>
              </w:rPr>
              <w:t>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0623ED" w:rsidRDefault="00551487" w:rsidP="004D72B2">
            <w:pPr>
              <w:jc w:val="both"/>
              <w:rPr>
                <w:rFonts w:ascii="Times New Roman" w:hAnsi="Times New Roman" w:cs="Times New Roman"/>
                <w:sz w:val="24"/>
                <w:szCs w:val="24"/>
              </w:rPr>
            </w:pPr>
            <w:r w:rsidRPr="00FF2495">
              <w:rPr>
                <w:rFonts w:ascii="Times New Roman" w:hAnsi="Times New Roman" w:cs="Times New Roman"/>
                <w:sz w:val="24"/>
                <w:szCs w:val="24"/>
              </w:rPr>
              <w:t>«Житие преподобного и богоносного отца наше</w:t>
            </w:r>
            <w:r>
              <w:rPr>
                <w:rFonts w:ascii="Times New Roman" w:hAnsi="Times New Roman" w:cs="Times New Roman"/>
                <w:sz w:val="24"/>
                <w:szCs w:val="24"/>
              </w:rPr>
              <w:t xml:space="preserve">го, игумена Сергия, чудотворца». </w:t>
            </w:r>
            <w:r w:rsidRPr="00FF2495">
              <w:rPr>
                <w:rFonts w:ascii="Times New Roman" w:hAnsi="Times New Roman" w:cs="Times New Roman"/>
                <w:sz w:val="24"/>
                <w:szCs w:val="24"/>
              </w:rPr>
              <w:t>Автор в древнерусской литературе. Жанр жития. Его сп</w:t>
            </w:r>
            <w:r>
              <w:rPr>
                <w:rFonts w:ascii="Times New Roman" w:hAnsi="Times New Roman" w:cs="Times New Roman"/>
                <w:sz w:val="24"/>
                <w:szCs w:val="24"/>
              </w:rPr>
              <w:t xml:space="preserve">ецифика. </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rPr>
          <w:trHeight w:val="1080"/>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7</w:t>
            </w:r>
          </w:p>
        </w:tc>
        <w:tc>
          <w:tcPr>
            <w:tcW w:w="711" w:type="dxa"/>
          </w:tcPr>
          <w:p w:rsidR="00551487" w:rsidRPr="000623ED" w:rsidRDefault="00551487" w:rsidP="004D72B2">
            <w:pPr>
              <w:autoSpaceDE w:val="0"/>
              <w:autoSpaceDN w:val="0"/>
              <w:adjustRightInd w:val="0"/>
              <w:jc w:val="center"/>
              <w:rPr>
                <w:rFonts w:ascii="Times New Roman" w:hAnsi="Times New Roman"/>
              </w:rPr>
            </w:pPr>
            <w:r>
              <w:rPr>
                <w:rFonts w:ascii="Times New Roman" w:hAnsi="Times New Roman"/>
              </w:rPr>
              <w:t>4</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0623ED" w:rsidRDefault="00551487" w:rsidP="004D72B2">
            <w:pPr>
              <w:pStyle w:val="a4"/>
              <w:rPr>
                <w:rFonts w:cs="Times New Roman"/>
                <w:szCs w:val="24"/>
              </w:rPr>
            </w:pPr>
            <w:r w:rsidRPr="00FF2495">
              <w:rPr>
                <w:rFonts w:cs="Times New Roman"/>
                <w:szCs w:val="24"/>
              </w:rPr>
              <w:t>«Житие преподобного и богоносного отца нашего, игумена Сергия, чудотворца»</w:t>
            </w:r>
            <w:proofErr w:type="gramStart"/>
            <w:r w:rsidRPr="00FF2495">
              <w:rPr>
                <w:rFonts w:cs="Times New Roman"/>
                <w:szCs w:val="24"/>
              </w:rPr>
              <w:t>.Х</w:t>
            </w:r>
            <w:proofErr w:type="gramEnd"/>
            <w:r w:rsidRPr="00FF2495">
              <w:rPr>
                <w:rFonts w:cs="Times New Roman"/>
                <w:szCs w:val="24"/>
              </w:rPr>
              <w:t xml:space="preserve">ристианско-нравственный идеал и его воплощение в произведении. Черты </w:t>
            </w:r>
            <w:proofErr w:type="spellStart"/>
            <w:r w:rsidRPr="00FF2495">
              <w:rPr>
                <w:rFonts w:cs="Times New Roman"/>
                <w:szCs w:val="24"/>
              </w:rPr>
              <w:t>житийности</w:t>
            </w:r>
            <w:proofErr w:type="spellEnd"/>
            <w:r w:rsidRPr="00FF2495">
              <w:rPr>
                <w:rFonts w:cs="Times New Roman"/>
                <w:szCs w:val="24"/>
              </w:rPr>
              <w:t xml:space="preserve"> в</w:t>
            </w:r>
            <w:r>
              <w:rPr>
                <w:rFonts w:cs="Times New Roman"/>
                <w:szCs w:val="24"/>
              </w:rPr>
              <w:t xml:space="preserve"> классической русской литературе</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rPr>
          <w:trHeight w:val="959"/>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551487" w:rsidRPr="009C7C91" w:rsidRDefault="00551487" w:rsidP="004D72B2">
            <w:pPr>
              <w:autoSpaceDE w:val="0"/>
              <w:autoSpaceDN w:val="0"/>
              <w:adjustRightInd w:val="0"/>
              <w:jc w:val="center"/>
              <w:rPr>
                <w:rFonts w:ascii="Times New Roman" w:hAnsi="Times New Roman"/>
              </w:rPr>
            </w:pPr>
            <w:r>
              <w:rPr>
                <w:rFonts w:ascii="Times New Roman" w:hAnsi="Times New Roman"/>
              </w:rPr>
              <w:t>5</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F2495" w:rsidRDefault="00551487" w:rsidP="00FF2495">
            <w:pPr>
              <w:pStyle w:val="a4"/>
              <w:rPr>
                <w:rFonts w:cs="Times New Roman"/>
                <w:szCs w:val="24"/>
              </w:rPr>
            </w:pPr>
            <w:r w:rsidRPr="00FF2495">
              <w:rPr>
                <w:rFonts w:cs="Times New Roman"/>
                <w:szCs w:val="24"/>
              </w:rPr>
              <w:t xml:space="preserve">Н.М. Карамзин. </w:t>
            </w:r>
          </w:p>
          <w:p w:rsidR="00551487" w:rsidRPr="00FF2495" w:rsidRDefault="00551487" w:rsidP="00FF2495">
            <w:pPr>
              <w:pStyle w:val="a4"/>
              <w:rPr>
                <w:rFonts w:cs="Times New Roman"/>
                <w:szCs w:val="24"/>
              </w:rPr>
            </w:pPr>
            <w:r w:rsidRPr="00FF2495">
              <w:rPr>
                <w:rFonts w:cs="Times New Roman"/>
                <w:szCs w:val="24"/>
              </w:rPr>
              <w:t>Слово о писателе. Повесть «Бедная Лиза»</w:t>
            </w:r>
            <w:r w:rsidRPr="00FF2495">
              <w:rPr>
                <w:rFonts w:cs="Times New Roman"/>
                <w:szCs w:val="24"/>
              </w:rPr>
              <w:tab/>
            </w:r>
            <w:r>
              <w:rPr>
                <w:rFonts w:cs="Times New Roman"/>
                <w:szCs w:val="24"/>
              </w:rPr>
              <w:t xml:space="preserve">. </w:t>
            </w:r>
            <w:r w:rsidRPr="00FF2495">
              <w:rPr>
                <w:rFonts w:cs="Times New Roman"/>
                <w:szCs w:val="24"/>
              </w:rPr>
              <w:t>Изображение чувства как основа с</w:t>
            </w:r>
            <w:r>
              <w:rPr>
                <w:rFonts w:cs="Times New Roman"/>
                <w:szCs w:val="24"/>
              </w:rPr>
              <w:t>южета</w:t>
            </w:r>
            <w:proofErr w:type="gramStart"/>
            <w:r>
              <w:rPr>
                <w:rFonts w:cs="Times New Roman"/>
                <w:szCs w:val="24"/>
              </w:rPr>
              <w:t>..</w:t>
            </w:r>
            <w:r w:rsidRPr="00FF2495">
              <w:rPr>
                <w:rFonts w:cs="Times New Roman"/>
                <w:szCs w:val="24"/>
              </w:rPr>
              <w:t xml:space="preserve"> </w:t>
            </w:r>
            <w:proofErr w:type="gramEnd"/>
            <w:r w:rsidRPr="00FF2495">
              <w:rPr>
                <w:rFonts w:cs="Times New Roman"/>
                <w:szCs w:val="24"/>
              </w:rPr>
              <w:t>Понятие о сентиментализме. Авторская позиция и способы её выражения. Значение повести для русской литературы</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rPr>
          <w:trHeight w:val="1142"/>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09</w:t>
            </w:r>
          </w:p>
        </w:tc>
        <w:tc>
          <w:tcPr>
            <w:tcW w:w="711" w:type="dxa"/>
          </w:tcPr>
          <w:p w:rsidR="00551487" w:rsidRPr="009C7C91" w:rsidRDefault="00551487" w:rsidP="004D72B2">
            <w:pPr>
              <w:autoSpaceDE w:val="0"/>
              <w:autoSpaceDN w:val="0"/>
              <w:adjustRightInd w:val="0"/>
              <w:jc w:val="center"/>
              <w:rPr>
                <w:rFonts w:ascii="Times New Roman" w:hAnsi="Times New Roman"/>
              </w:rPr>
            </w:pPr>
            <w:r>
              <w:rPr>
                <w:rFonts w:ascii="Times New Roman" w:hAnsi="Times New Roman"/>
              </w:rPr>
              <w:t>6</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F2495" w:rsidRDefault="00551487" w:rsidP="00FF2495">
            <w:pPr>
              <w:pStyle w:val="a4"/>
              <w:rPr>
                <w:rFonts w:cs="Times New Roman"/>
                <w:szCs w:val="24"/>
              </w:rPr>
            </w:pPr>
            <w:r w:rsidRPr="00FF2495">
              <w:rPr>
                <w:rFonts w:cs="Times New Roman"/>
                <w:szCs w:val="24"/>
              </w:rPr>
              <w:t xml:space="preserve">Н.М. Карамзин. </w:t>
            </w:r>
          </w:p>
          <w:p w:rsidR="00551487" w:rsidRPr="00FF2495" w:rsidRDefault="00551487" w:rsidP="00FF2495">
            <w:pPr>
              <w:pStyle w:val="a4"/>
              <w:rPr>
                <w:rFonts w:cs="Times New Roman"/>
                <w:szCs w:val="24"/>
              </w:rPr>
            </w:pPr>
            <w:r w:rsidRPr="00FF2495">
              <w:rPr>
                <w:rFonts w:cs="Times New Roman"/>
                <w:szCs w:val="24"/>
              </w:rPr>
              <w:t>Повесть «Бедная Лиза»</w:t>
            </w:r>
            <w:r>
              <w:rPr>
                <w:rFonts w:cs="Times New Roman"/>
                <w:szCs w:val="24"/>
              </w:rPr>
              <w:t>.</w:t>
            </w:r>
            <w:r w:rsidRPr="00FF2495">
              <w:rPr>
                <w:rFonts w:cs="Times New Roman"/>
                <w:szCs w:val="24"/>
              </w:rPr>
              <w:t>Образ главной героини, его особенности</w:t>
            </w:r>
            <w:r>
              <w:rPr>
                <w:rFonts w:cs="Times New Roman"/>
                <w:szCs w:val="24"/>
              </w:rPr>
              <w:t>.</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rPr>
          <w:trHeight w:val="1418"/>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10</w:t>
            </w:r>
          </w:p>
        </w:tc>
        <w:tc>
          <w:tcPr>
            <w:tcW w:w="711" w:type="dxa"/>
          </w:tcPr>
          <w:p w:rsidR="00551487" w:rsidRPr="009D2D45" w:rsidRDefault="00551487" w:rsidP="004D72B2">
            <w:pPr>
              <w:autoSpaceDE w:val="0"/>
              <w:autoSpaceDN w:val="0"/>
              <w:adjustRightInd w:val="0"/>
              <w:jc w:val="center"/>
              <w:rPr>
                <w:rFonts w:ascii="Times New Roman" w:hAnsi="Times New Roman"/>
              </w:rPr>
            </w:pPr>
            <w:r>
              <w:rPr>
                <w:rFonts w:ascii="Times New Roman" w:hAnsi="Times New Roman"/>
              </w:rPr>
              <w:t>7</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F2495" w:rsidRDefault="00551487" w:rsidP="00FF2495">
            <w:pPr>
              <w:pStyle w:val="a4"/>
              <w:rPr>
                <w:rFonts w:cs="Times New Roman"/>
                <w:szCs w:val="24"/>
              </w:rPr>
            </w:pPr>
            <w:r w:rsidRPr="00FF2495">
              <w:rPr>
                <w:rFonts w:cs="Times New Roman"/>
                <w:szCs w:val="24"/>
              </w:rPr>
              <w:t xml:space="preserve">Н.М. Карамзин. </w:t>
            </w:r>
          </w:p>
          <w:p w:rsidR="00551487" w:rsidRPr="00FF2495" w:rsidRDefault="00551487" w:rsidP="00FF2495">
            <w:pPr>
              <w:pStyle w:val="a4"/>
              <w:rPr>
                <w:rFonts w:cs="Times New Roman"/>
                <w:szCs w:val="24"/>
              </w:rPr>
            </w:pPr>
            <w:r w:rsidRPr="00FF2495">
              <w:rPr>
                <w:rFonts w:cs="Times New Roman"/>
                <w:szCs w:val="24"/>
              </w:rPr>
              <w:t>Повесть «Бедная Лиза»</w:t>
            </w:r>
            <w:r>
              <w:rPr>
                <w:rFonts w:cs="Times New Roman"/>
                <w:szCs w:val="24"/>
              </w:rPr>
              <w:t>.</w:t>
            </w:r>
            <w:r w:rsidRPr="00FF2495">
              <w:rPr>
                <w:rFonts w:cs="Times New Roman"/>
                <w:szCs w:val="24"/>
              </w:rPr>
              <w:t>Авторская позиция и способы её выражения. Значение повести для русской литературы</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11</w:t>
            </w:r>
          </w:p>
        </w:tc>
        <w:tc>
          <w:tcPr>
            <w:tcW w:w="711" w:type="dxa"/>
          </w:tcPr>
          <w:p w:rsidR="00551487" w:rsidRPr="009D2D45" w:rsidRDefault="00551487" w:rsidP="004D72B2">
            <w:pPr>
              <w:autoSpaceDE w:val="0"/>
              <w:autoSpaceDN w:val="0"/>
              <w:adjustRightInd w:val="0"/>
              <w:jc w:val="center"/>
              <w:rPr>
                <w:rFonts w:ascii="Times New Roman" w:hAnsi="Times New Roman"/>
              </w:rPr>
            </w:pPr>
            <w:r>
              <w:rPr>
                <w:rFonts w:ascii="Times New Roman" w:hAnsi="Times New Roman"/>
              </w:rPr>
              <w:t>8</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0623ED" w:rsidRDefault="00551487" w:rsidP="00FF2495">
            <w:pPr>
              <w:jc w:val="both"/>
              <w:rPr>
                <w:rFonts w:ascii="Times New Roman" w:hAnsi="Times New Roman" w:cs="Times New Roman"/>
                <w:sz w:val="24"/>
                <w:szCs w:val="24"/>
              </w:rPr>
            </w:pPr>
            <w:r>
              <w:rPr>
                <w:rFonts w:ascii="Times New Roman" w:hAnsi="Times New Roman" w:cs="Times New Roman"/>
                <w:sz w:val="24"/>
                <w:szCs w:val="24"/>
              </w:rPr>
              <w:t xml:space="preserve">А.Н. Радищев. </w:t>
            </w:r>
            <w:r w:rsidRPr="00FF2495">
              <w:rPr>
                <w:rFonts w:ascii="Times New Roman" w:hAnsi="Times New Roman" w:cs="Times New Roman"/>
                <w:sz w:val="24"/>
                <w:szCs w:val="24"/>
              </w:rPr>
              <w:t xml:space="preserve">Слово о писателе. «Путешествие из Петербурга в Москву» (главы «Любани», «Спасская </w:t>
            </w:r>
            <w:proofErr w:type="spellStart"/>
            <w:r w:rsidRPr="00FF2495">
              <w:rPr>
                <w:rFonts w:ascii="Times New Roman" w:hAnsi="Times New Roman" w:cs="Times New Roman"/>
                <w:sz w:val="24"/>
                <w:szCs w:val="24"/>
              </w:rPr>
              <w:t>Полесть</w:t>
            </w:r>
            <w:proofErr w:type="spellEnd"/>
            <w:r w:rsidRPr="00FF2495">
              <w:rPr>
                <w:rFonts w:ascii="Times New Roman" w:hAnsi="Times New Roman" w:cs="Times New Roman"/>
                <w:sz w:val="24"/>
                <w:szCs w:val="24"/>
              </w:rPr>
              <w:t>», «Клин»,</w:t>
            </w:r>
            <w:r>
              <w:rPr>
                <w:rFonts w:ascii="Times New Roman" w:hAnsi="Times New Roman" w:cs="Times New Roman"/>
                <w:sz w:val="24"/>
                <w:szCs w:val="24"/>
              </w:rPr>
              <w:t xml:space="preserve"> «Пешки», «Слово о Ломоносове»). </w:t>
            </w:r>
            <w:r w:rsidRPr="00FF2495">
              <w:rPr>
                <w:rFonts w:ascii="Times New Roman" w:hAnsi="Times New Roman" w:cs="Times New Roman"/>
                <w:sz w:val="24"/>
                <w:szCs w:val="24"/>
              </w:rPr>
              <w:t xml:space="preserve">Углубление </w:t>
            </w:r>
            <w:r w:rsidRPr="00FF2495">
              <w:rPr>
                <w:rFonts w:ascii="Times New Roman" w:hAnsi="Times New Roman" w:cs="Times New Roman"/>
                <w:sz w:val="24"/>
                <w:szCs w:val="24"/>
              </w:rPr>
              <w:lastRenderedPageBreak/>
              <w:t xml:space="preserve">представления о путешествии как об одном из основных мотивов эпического сюжета. Жанр путешествия в литературе. </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711" w:type="dxa"/>
          </w:tcPr>
          <w:p w:rsidR="00551487" w:rsidRPr="009D2D45" w:rsidRDefault="00551487" w:rsidP="004D72B2">
            <w:pPr>
              <w:autoSpaceDE w:val="0"/>
              <w:autoSpaceDN w:val="0"/>
              <w:adjustRightInd w:val="0"/>
              <w:jc w:val="center"/>
              <w:rPr>
                <w:rFonts w:ascii="Times New Roman" w:hAnsi="Times New Roman"/>
              </w:rPr>
            </w:pPr>
            <w:r>
              <w:rPr>
                <w:rFonts w:ascii="Times New Roman" w:hAnsi="Times New Roman"/>
              </w:rPr>
              <w:t>9</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F2495" w:rsidRDefault="00551487" w:rsidP="004D72B2">
            <w:pPr>
              <w:jc w:val="both"/>
              <w:rPr>
                <w:rFonts w:ascii="Times New Roman" w:hAnsi="Times New Roman" w:cs="Times New Roman"/>
                <w:sz w:val="24"/>
                <w:szCs w:val="24"/>
              </w:rPr>
            </w:pPr>
            <w:r>
              <w:rPr>
                <w:rFonts w:ascii="Times New Roman" w:hAnsi="Times New Roman" w:cs="Times New Roman"/>
                <w:sz w:val="24"/>
                <w:szCs w:val="24"/>
              </w:rPr>
              <w:t>А.Н. Радищев.</w:t>
            </w:r>
            <w:r w:rsidRPr="00FF2495">
              <w:rPr>
                <w:rFonts w:ascii="Times New Roman" w:hAnsi="Times New Roman" w:cs="Times New Roman"/>
                <w:sz w:val="24"/>
                <w:szCs w:val="24"/>
              </w:rPr>
              <w:t xml:space="preserve"> «Путешествие из Петербурга в Москву» (главы «Любани», «Спасская </w:t>
            </w:r>
            <w:proofErr w:type="spellStart"/>
            <w:r w:rsidRPr="00FF2495">
              <w:rPr>
                <w:rFonts w:ascii="Times New Roman" w:hAnsi="Times New Roman" w:cs="Times New Roman"/>
                <w:sz w:val="24"/>
                <w:szCs w:val="24"/>
              </w:rPr>
              <w:t>Полесть</w:t>
            </w:r>
            <w:proofErr w:type="spellEnd"/>
            <w:r w:rsidRPr="00FF2495">
              <w:rPr>
                <w:rFonts w:ascii="Times New Roman" w:hAnsi="Times New Roman" w:cs="Times New Roman"/>
                <w:sz w:val="24"/>
                <w:szCs w:val="24"/>
              </w:rPr>
              <w:t xml:space="preserve">», «Клин», «Пешки», «Слово о Ломоносове»). Полнота изображения русской жизни. </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13</w:t>
            </w:r>
          </w:p>
        </w:tc>
        <w:tc>
          <w:tcPr>
            <w:tcW w:w="711" w:type="dxa"/>
          </w:tcPr>
          <w:p w:rsidR="00551487" w:rsidRPr="009D2D45" w:rsidRDefault="00551487" w:rsidP="004D72B2">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0</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81C60" w:rsidRDefault="00551487" w:rsidP="004D72B2">
            <w:pPr>
              <w:jc w:val="both"/>
              <w:rPr>
                <w:rFonts w:ascii="Times New Roman" w:hAnsi="Times New Roman" w:cs="Times New Roman"/>
                <w:sz w:val="24"/>
                <w:szCs w:val="24"/>
              </w:rPr>
            </w:pPr>
            <w:r>
              <w:rPr>
                <w:rFonts w:ascii="Times New Roman" w:hAnsi="Times New Roman" w:cs="Times New Roman"/>
                <w:sz w:val="24"/>
                <w:szCs w:val="24"/>
              </w:rPr>
              <w:t>А.Н. Радищев.</w:t>
            </w:r>
            <w:r w:rsidRPr="00FF2495">
              <w:rPr>
                <w:rFonts w:ascii="Times New Roman" w:hAnsi="Times New Roman" w:cs="Times New Roman"/>
                <w:sz w:val="24"/>
                <w:szCs w:val="24"/>
              </w:rPr>
              <w:t xml:space="preserve"> «Путешествие из Петербурга в Москву» (главы «Любани», «Спасская </w:t>
            </w:r>
            <w:proofErr w:type="spellStart"/>
            <w:r w:rsidRPr="00FF2495">
              <w:rPr>
                <w:rFonts w:ascii="Times New Roman" w:hAnsi="Times New Roman" w:cs="Times New Roman"/>
                <w:sz w:val="24"/>
                <w:szCs w:val="24"/>
              </w:rPr>
              <w:t>Полесть</w:t>
            </w:r>
            <w:proofErr w:type="spellEnd"/>
            <w:r w:rsidRPr="00FF2495">
              <w:rPr>
                <w:rFonts w:ascii="Times New Roman" w:hAnsi="Times New Roman" w:cs="Times New Roman"/>
                <w:sz w:val="24"/>
                <w:szCs w:val="24"/>
              </w:rPr>
              <w:t>», «Клин», «Пешки», «Слово о Ломоносове»).Образ автора и его роль в произведении. Стилевое своеобразие произведения</w:t>
            </w:r>
          </w:p>
        </w:tc>
        <w:tc>
          <w:tcPr>
            <w:tcW w:w="1847" w:type="dxa"/>
          </w:tcPr>
          <w:p w:rsidR="00551487" w:rsidRDefault="00551487" w:rsidP="004D72B2">
            <w:pPr>
              <w:contextualSpacing/>
              <w:jc w:val="center"/>
              <w:rPr>
                <w:rFonts w:ascii="Times New Roman" w:hAnsi="Times New Roman" w:cs="Times New Roman"/>
                <w:sz w:val="24"/>
                <w:szCs w:val="24"/>
              </w:rPr>
            </w:pPr>
          </w:p>
        </w:tc>
      </w:tr>
      <w:tr w:rsidR="00551487" w:rsidTr="00551487">
        <w:trPr>
          <w:trHeight w:val="1048"/>
        </w:trPr>
        <w:tc>
          <w:tcPr>
            <w:tcW w:w="991" w:type="dxa"/>
          </w:tcPr>
          <w:p w:rsidR="00551487" w:rsidRDefault="00551487" w:rsidP="00FF2495">
            <w:pPr>
              <w:jc w:val="both"/>
              <w:rPr>
                <w:rFonts w:ascii="Times New Roman" w:hAnsi="Times New Roman" w:cs="Times New Roman"/>
                <w:sz w:val="24"/>
                <w:szCs w:val="24"/>
              </w:rPr>
            </w:pPr>
            <w:r>
              <w:rPr>
                <w:rFonts w:ascii="Times New Roman" w:hAnsi="Times New Roman" w:cs="Times New Roman"/>
                <w:sz w:val="24"/>
                <w:szCs w:val="24"/>
              </w:rPr>
              <w:t>14</w:t>
            </w:r>
          </w:p>
        </w:tc>
        <w:tc>
          <w:tcPr>
            <w:tcW w:w="711" w:type="dxa"/>
          </w:tcPr>
          <w:p w:rsidR="00551487" w:rsidRPr="009D2D45" w:rsidRDefault="00551487" w:rsidP="00FF249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1</w:t>
            </w:r>
          </w:p>
        </w:tc>
        <w:tc>
          <w:tcPr>
            <w:tcW w:w="851" w:type="dxa"/>
          </w:tcPr>
          <w:p w:rsidR="00551487" w:rsidRDefault="00551487" w:rsidP="00FF2495">
            <w:pPr>
              <w:jc w:val="both"/>
              <w:rPr>
                <w:rFonts w:ascii="Times New Roman" w:hAnsi="Times New Roman" w:cs="Times New Roman"/>
                <w:sz w:val="24"/>
                <w:szCs w:val="24"/>
              </w:rPr>
            </w:pPr>
          </w:p>
        </w:tc>
        <w:tc>
          <w:tcPr>
            <w:tcW w:w="4532" w:type="dxa"/>
          </w:tcPr>
          <w:p w:rsidR="00551487" w:rsidRPr="00191F27" w:rsidRDefault="00551487" w:rsidP="00191F27">
            <w:pPr>
              <w:rPr>
                <w:rFonts w:ascii="Times New Roman" w:hAnsi="Times New Roman" w:cs="Times New Roman"/>
                <w:sz w:val="24"/>
                <w:szCs w:val="24"/>
              </w:rPr>
            </w:pPr>
            <w:r w:rsidRPr="00FF2495">
              <w:rPr>
                <w:rFonts w:ascii="Times New Roman" w:hAnsi="Times New Roman" w:cs="Times New Roman"/>
                <w:sz w:val="24"/>
                <w:szCs w:val="24"/>
              </w:rPr>
              <w:t xml:space="preserve">А.С. Пушкин. </w:t>
            </w:r>
            <w:r>
              <w:rPr>
                <w:rFonts w:ascii="Times New Roman" w:hAnsi="Times New Roman" w:cs="Times New Roman"/>
                <w:sz w:val="24"/>
                <w:szCs w:val="24"/>
              </w:rPr>
              <w:t xml:space="preserve">Слово о писателе. </w:t>
            </w:r>
            <w:r w:rsidRPr="00FF2495">
              <w:rPr>
                <w:rFonts w:ascii="Times New Roman" w:hAnsi="Times New Roman" w:cs="Times New Roman"/>
                <w:sz w:val="24"/>
                <w:szCs w:val="24"/>
              </w:rPr>
              <w:t xml:space="preserve">Роман </w:t>
            </w:r>
            <w:r>
              <w:rPr>
                <w:rFonts w:ascii="Times New Roman" w:hAnsi="Times New Roman" w:cs="Times New Roman"/>
                <w:sz w:val="24"/>
                <w:szCs w:val="24"/>
              </w:rPr>
              <w:t xml:space="preserve">«Капитанская дочка». </w:t>
            </w:r>
            <w:r w:rsidRPr="00FF2495">
              <w:rPr>
                <w:rFonts w:ascii="Times New Roman" w:hAnsi="Times New Roman" w:cs="Times New Roman"/>
                <w:sz w:val="24"/>
                <w:szCs w:val="24"/>
              </w:rPr>
              <w:t xml:space="preserve">Историческая основа произведения. История создания «Капитанской дочки». </w:t>
            </w:r>
          </w:p>
        </w:tc>
        <w:tc>
          <w:tcPr>
            <w:tcW w:w="1847" w:type="dxa"/>
          </w:tcPr>
          <w:p w:rsidR="00551487" w:rsidRDefault="00551487" w:rsidP="00FF2495">
            <w:pPr>
              <w:contextualSpacing/>
              <w:jc w:val="center"/>
              <w:rPr>
                <w:rFonts w:ascii="Times New Roman" w:hAnsi="Times New Roman" w:cs="Times New Roman"/>
                <w:sz w:val="24"/>
                <w:szCs w:val="24"/>
              </w:rPr>
            </w:pPr>
          </w:p>
        </w:tc>
      </w:tr>
      <w:tr w:rsidR="00551487" w:rsidTr="00551487">
        <w:trPr>
          <w:trHeight w:val="415"/>
        </w:trPr>
        <w:tc>
          <w:tcPr>
            <w:tcW w:w="991" w:type="dxa"/>
          </w:tcPr>
          <w:p w:rsidR="00551487" w:rsidRDefault="00551487" w:rsidP="00FF2495">
            <w:pPr>
              <w:jc w:val="both"/>
              <w:rPr>
                <w:rFonts w:ascii="Times New Roman" w:hAnsi="Times New Roman" w:cs="Times New Roman"/>
                <w:sz w:val="24"/>
                <w:szCs w:val="24"/>
              </w:rPr>
            </w:pPr>
            <w:r>
              <w:rPr>
                <w:rFonts w:ascii="Times New Roman" w:hAnsi="Times New Roman" w:cs="Times New Roman"/>
                <w:sz w:val="24"/>
                <w:szCs w:val="24"/>
              </w:rPr>
              <w:t>15</w:t>
            </w:r>
          </w:p>
        </w:tc>
        <w:tc>
          <w:tcPr>
            <w:tcW w:w="711" w:type="dxa"/>
          </w:tcPr>
          <w:p w:rsidR="00551487" w:rsidRPr="009D2D45" w:rsidRDefault="00551487" w:rsidP="00FF249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2</w:t>
            </w:r>
          </w:p>
        </w:tc>
        <w:tc>
          <w:tcPr>
            <w:tcW w:w="851" w:type="dxa"/>
          </w:tcPr>
          <w:p w:rsidR="00551487" w:rsidRDefault="00551487" w:rsidP="00FF2495">
            <w:pPr>
              <w:jc w:val="both"/>
              <w:rPr>
                <w:rFonts w:ascii="Times New Roman" w:hAnsi="Times New Roman" w:cs="Times New Roman"/>
                <w:sz w:val="24"/>
                <w:szCs w:val="24"/>
              </w:rPr>
            </w:pPr>
          </w:p>
        </w:tc>
        <w:tc>
          <w:tcPr>
            <w:tcW w:w="4532" w:type="dxa"/>
          </w:tcPr>
          <w:p w:rsidR="00551487" w:rsidRPr="00191F27" w:rsidRDefault="00551487" w:rsidP="00FF2495">
            <w:pPr>
              <w:rPr>
                <w:rFonts w:ascii="Times New Roman" w:hAnsi="Times New Roman" w:cs="Times New Roman"/>
                <w:sz w:val="24"/>
                <w:szCs w:val="24"/>
              </w:rPr>
            </w:pPr>
            <w:r w:rsidRPr="00191F27">
              <w:rPr>
                <w:rFonts w:ascii="Times New Roman" w:hAnsi="Times New Roman" w:cs="Times New Roman"/>
                <w:sz w:val="24"/>
                <w:szCs w:val="24"/>
              </w:rPr>
              <w:t>А.С. Пушкин. Слово о писателе. Роман «Капитанская дочка».</w:t>
            </w:r>
            <w:r w:rsidRPr="00191F27">
              <w:rPr>
                <w:rFonts w:ascii="Times New Roman" w:hAnsi="Times New Roman" w:cs="Times New Roman"/>
                <w:sz w:val="24"/>
                <w:szCs w:val="24"/>
              </w:rPr>
              <w:tab/>
              <w:t xml:space="preserve">Замысел и воплощение. </w:t>
            </w:r>
          </w:p>
        </w:tc>
        <w:tc>
          <w:tcPr>
            <w:tcW w:w="1847" w:type="dxa"/>
          </w:tcPr>
          <w:p w:rsidR="00551487" w:rsidRDefault="00551487" w:rsidP="00FF2495">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FF2495">
            <w:pPr>
              <w:jc w:val="both"/>
              <w:rPr>
                <w:rFonts w:ascii="Times New Roman" w:hAnsi="Times New Roman" w:cs="Times New Roman"/>
                <w:sz w:val="24"/>
                <w:szCs w:val="24"/>
              </w:rPr>
            </w:pPr>
            <w:bookmarkStart w:id="0" w:name="_GoBack" w:colFirst="3" w:colLast="3"/>
            <w:r>
              <w:rPr>
                <w:rFonts w:ascii="Times New Roman" w:hAnsi="Times New Roman" w:cs="Times New Roman"/>
                <w:sz w:val="24"/>
                <w:szCs w:val="24"/>
              </w:rPr>
              <w:t>16</w:t>
            </w:r>
          </w:p>
        </w:tc>
        <w:tc>
          <w:tcPr>
            <w:tcW w:w="711" w:type="dxa"/>
          </w:tcPr>
          <w:p w:rsidR="00551487" w:rsidRPr="009D2D45" w:rsidRDefault="00551487" w:rsidP="00FF2495">
            <w:pPr>
              <w:autoSpaceDE w:val="0"/>
              <w:autoSpaceDN w:val="0"/>
              <w:adjustRightInd w:val="0"/>
              <w:jc w:val="center"/>
              <w:rPr>
                <w:rFonts w:ascii="Times New Roman" w:hAnsi="Times New Roman"/>
              </w:rPr>
            </w:pPr>
            <w:r w:rsidRPr="009D2D45">
              <w:rPr>
                <w:rFonts w:ascii="Times New Roman" w:hAnsi="Times New Roman"/>
              </w:rPr>
              <w:t>1</w:t>
            </w:r>
            <w:r>
              <w:rPr>
                <w:rFonts w:ascii="Times New Roman" w:hAnsi="Times New Roman"/>
              </w:rPr>
              <w:t>3</w:t>
            </w:r>
          </w:p>
        </w:tc>
        <w:tc>
          <w:tcPr>
            <w:tcW w:w="851" w:type="dxa"/>
          </w:tcPr>
          <w:p w:rsidR="00551487" w:rsidRPr="00046307" w:rsidRDefault="00551487" w:rsidP="00FF2495">
            <w:pPr>
              <w:jc w:val="both"/>
              <w:rPr>
                <w:rFonts w:ascii="Times New Roman" w:hAnsi="Times New Roman" w:cs="Times New Roman"/>
                <w:b/>
                <w:sz w:val="24"/>
                <w:szCs w:val="24"/>
              </w:rPr>
            </w:pPr>
          </w:p>
        </w:tc>
        <w:tc>
          <w:tcPr>
            <w:tcW w:w="4532" w:type="dxa"/>
          </w:tcPr>
          <w:p w:rsidR="00551487" w:rsidRPr="00191F27" w:rsidRDefault="00551487" w:rsidP="00FF2495">
            <w:pPr>
              <w:rPr>
                <w:rFonts w:ascii="Times New Roman" w:hAnsi="Times New Roman" w:cs="Times New Roman"/>
                <w:sz w:val="24"/>
                <w:szCs w:val="24"/>
              </w:rPr>
            </w:pPr>
            <w:r w:rsidRPr="00191F27">
              <w:rPr>
                <w:rFonts w:ascii="Times New Roman" w:hAnsi="Times New Roman" w:cs="Times New Roman"/>
                <w:sz w:val="24"/>
                <w:szCs w:val="24"/>
              </w:rPr>
              <w:t xml:space="preserve">А.С. Пушкин. Роман «Капитанская дочка». Проблема жанра произведения. Историческое и личное в сюжете. Нравственная проблематика. Автор — повествователь — герой. </w:t>
            </w:r>
          </w:p>
        </w:tc>
        <w:tc>
          <w:tcPr>
            <w:tcW w:w="1847" w:type="dxa"/>
          </w:tcPr>
          <w:p w:rsidR="00551487" w:rsidRDefault="00551487" w:rsidP="00FF2495">
            <w:pPr>
              <w:contextualSpacing/>
              <w:jc w:val="center"/>
              <w:rPr>
                <w:rFonts w:ascii="Times New Roman" w:hAnsi="Times New Roman" w:cs="Times New Roman"/>
                <w:sz w:val="24"/>
                <w:szCs w:val="24"/>
              </w:rPr>
            </w:pPr>
          </w:p>
        </w:tc>
      </w:tr>
      <w:bookmarkEnd w:id="0"/>
      <w:tr w:rsidR="00551487" w:rsidTr="00551487">
        <w:trPr>
          <w:trHeight w:val="841"/>
        </w:trPr>
        <w:tc>
          <w:tcPr>
            <w:tcW w:w="991" w:type="dxa"/>
          </w:tcPr>
          <w:p w:rsidR="00551487" w:rsidRDefault="00551487" w:rsidP="00FF2495">
            <w:pPr>
              <w:jc w:val="both"/>
              <w:rPr>
                <w:rFonts w:ascii="Times New Roman" w:hAnsi="Times New Roman" w:cs="Times New Roman"/>
                <w:sz w:val="24"/>
                <w:szCs w:val="24"/>
              </w:rPr>
            </w:pPr>
            <w:r>
              <w:rPr>
                <w:rFonts w:ascii="Times New Roman" w:hAnsi="Times New Roman" w:cs="Times New Roman"/>
                <w:sz w:val="24"/>
                <w:szCs w:val="24"/>
              </w:rPr>
              <w:t>17</w:t>
            </w:r>
          </w:p>
        </w:tc>
        <w:tc>
          <w:tcPr>
            <w:tcW w:w="711" w:type="dxa"/>
          </w:tcPr>
          <w:p w:rsidR="00551487" w:rsidRPr="00F21002" w:rsidRDefault="00551487" w:rsidP="00FF2495">
            <w:pPr>
              <w:autoSpaceDE w:val="0"/>
              <w:autoSpaceDN w:val="0"/>
              <w:adjustRightInd w:val="0"/>
              <w:jc w:val="center"/>
              <w:rPr>
                <w:rFonts w:ascii="Times New Roman" w:hAnsi="Times New Roman"/>
              </w:rPr>
            </w:pPr>
            <w:r>
              <w:rPr>
                <w:rFonts w:ascii="Times New Roman" w:hAnsi="Times New Roman"/>
              </w:rPr>
              <w:t>14</w:t>
            </w:r>
          </w:p>
        </w:tc>
        <w:tc>
          <w:tcPr>
            <w:tcW w:w="851" w:type="dxa"/>
          </w:tcPr>
          <w:p w:rsidR="00551487" w:rsidRPr="00046307" w:rsidRDefault="00551487" w:rsidP="00FF2495">
            <w:pPr>
              <w:jc w:val="both"/>
              <w:rPr>
                <w:rFonts w:ascii="Times New Roman" w:hAnsi="Times New Roman" w:cs="Times New Roman"/>
                <w:sz w:val="24"/>
                <w:szCs w:val="24"/>
              </w:rPr>
            </w:pPr>
          </w:p>
        </w:tc>
        <w:tc>
          <w:tcPr>
            <w:tcW w:w="4532" w:type="dxa"/>
          </w:tcPr>
          <w:p w:rsidR="00551487" w:rsidRPr="00191F27" w:rsidRDefault="00551487" w:rsidP="00191F27">
            <w:pPr>
              <w:rPr>
                <w:rFonts w:ascii="Times New Roman" w:hAnsi="Times New Roman" w:cs="Times New Roman"/>
                <w:sz w:val="24"/>
                <w:szCs w:val="24"/>
              </w:rPr>
            </w:pPr>
            <w:r w:rsidRPr="00191F27">
              <w:rPr>
                <w:rFonts w:ascii="Times New Roman" w:hAnsi="Times New Roman" w:cs="Times New Roman"/>
                <w:sz w:val="24"/>
                <w:szCs w:val="24"/>
              </w:rPr>
              <w:t>А.С. Пушкин.  Роман «Капитанская дочка». Система образов</w:t>
            </w:r>
          </w:p>
        </w:tc>
        <w:tc>
          <w:tcPr>
            <w:tcW w:w="1847" w:type="dxa"/>
          </w:tcPr>
          <w:p w:rsidR="00551487" w:rsidRDefault="00551487" w:rsidP="00FF2495">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FF2495">
            <w:pPr>
              <w:jc w:val="both"/>
              <w:rPr>
                <w:rFonts w:ascii="Times New Roman" w:hAnsi="Times New Roman" w:cs="Times New Roman"/>
                <w:sz w:val="24"/>
                <w:szCs w:val="24"/>
              </w:rPr>
            </w:pPr>
            <w:r>
              <w:rPr>
                <w:rFonts w:ascii="Times New Roman" w:hAnsi="Times New Roman" w:cs="Times New Roman"/>
                <w:sz w:val="24"/>
                <w:szCs w:val="24"/>
              </w:rPr>
              <w:t>18</w:t>
            </w:r>
          </w:p>
        </w:tc>
        <w:tc>
          <w:tcPr>
            <w:tcW w:w="711" w:type="dxa"/>
          </w:tcPr>
          <w:p w:rsidR="00551487" w:rsidRPr="00B44EC2" w:rsidRDefault="00551487" w:rsidP="00FF2495">
            <w:pPr>
              <w:autoSpaceDE w:val="0"/>
              <w:autoSpaceDN w:val="0"/>
              <w:adjustRightInd w:val="0"/>
              <w:jc w:val="center"/>
              <w:rPr>
                <w:rFonts w:ascii="Times New Roman" w:hAnsi="Times New Roman"/>
              </w:rPr>
            </w:pPr>
            <w:r>
              <w:rPr>
                <w:rFonts w:ascii="Times New Roman" w:hAnsi="Times New Roman"/>
              </w:rPr>
              <w:t>15</w:t>
            </w:r>
          </w:p>
        </w:tc>
        <w:tc>
          <w:tcPr>
            <w:tcW w:w="851" w:type="dxa"/>
          </w:tcPr>
          <w:p w:rsidR="00551487" w:rsidRDefault="00551487" w:rsidP="00FF2495">
            <w:pPr>
              <w:jc w:val="both"/>
              <w:rPr>
                <w:rFonts w:ascii="Times New Roman" w:hAnsi="Times New Roman" w:cs="Times New Roman"/>
                <w:sz w:val="24"/>
                <w:szCs w:val="24"/>
              </w:rPr>
            </w:pPr>
          </w:p>
        </w:tc>
        <w:tc>
          <w:tcPr>
            <w:tcW w:w="4532" w:type="dxa"/>
          </w:tcPr>
          <w:p w:rsidR="00551487" w:rsidRPr="00191F27" w:rsidRDefault="00551487" w:rsidP="00FF2495">
            <w:pPr>
              <w:rPr>
                <w:rFonts w:ascii="Times New Roman" w:hAnsi="Times New Roman" w:cs="Times New Roman"/>
                <w:sz w:val="24"/>
                <w:szCs w:val="24"/>
              </w:rPr>
            </w:pPr>
            <w:r w:rsidRPr="00191F27">
              <w:rPr>
                <w:rFonts w:ascii="Times New Roman" w:hAnsi="Times New Roman" w:cs="Times New Roman"/>
                <w:sz w:val="24"/>
                <w:szCs w:val="24"/>
              </w:rPr>
              <w:t xml:space="preserve">А.С. Пушкин.   Роман «Капитанская дочка». Система образов. </w:t>
            </w:r>
            <w:r>
              <w:rPr>
                <w:rFonts w:ascii="Times New Roman" w:hAnsi="Times New Roman" w:cs="Times New Roman"/>
                <w:sz w:val="24"/>
                <w:szCs w:val="24"/>
              </w:rPr>
              <w:t xml:space="preserve">РР№1 </w:t>
            </w:r>
            <w:r w:rsidRPr="00191F27">
              <w:rPr>
                <w:rFonts w:ascii="Times New Roman" w:hAnsi="Times New Roman" w:cs="Times New Roman"/>
                <w:sz w:val="24"/>
                <w:szCs w:val="24"/>
              </w:rPr>
              <w:t>Подготовка к домашнему сочинению по роману.</w:t>
            </w:r>
          </w:p>
        </w:tc>
        <w:tc>
          <w:tcPr>
            <w:tcW w:w="1847" w:type="dxa"/>
          </w:tcPr>
          <w:p w:rsidR="00551487" w:rsidRPr="004832DD" w:rsidRDefault="00551487" w:rsidP="00FF2495">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FF2495">
            <w:pPr>
              <w:jc w:val="both"/>
              <w:rPr>
                <w:rFonts w:ascii="Times New Roman" w:hAnsi="Times New Roman" w:cs="Times New Roman"/>
                <w:sz w:val="24"/>
                <w:szCs w:val="24"/>
              </w:rPr>
            </w:pPr>
            <w:r>
              <w:rPr>
                <w:rFonts w:ascii="Times New Roman" w:hAnsi="Times New Roman" w:cs="Times New Roman"/>
                <w:sz w:val="24"/>
                <w:szCs w:val="24"/>
              </w:rPr>
              <w:t>19</w:t>
            </w:r>
          </w:p>
        </w:tc>
        <w:tc>
          <w:tcPr>
            <w:tcW w:w="711" w:type="dxa"/>
          </w:tcPr>
          <w:p w:rsidR="00551487" w:rsidRPr="00B44EC2" w:rsidRDefault="00551487" w:rsidP="00FF2495">
            <w:pPr>
              <w:autoSpaceDE w:val="0"/>
              <w:autoSpaceDN w:val="0"/>
              <w:adjustRightInd w:val="0"/>
              <w:jc w:val="center"/>
              <w:rPr>
                <w:rFonts w:ascii="Times New Roman" w:hAnsi="Times New Roman"/>
              </w:rPr>
            </w:pPr>
            <w:r>
              <w:rPr>
                <w:rFonts w:ascii="Times New Roman" w:hAnsi="Times New Roman"/>
              </w:rPr>
              <w:t>16</w:t>
            </w:r>
          </w:p>
        </w:tc>
        <w:tc>
          <w:tcPr>
            <w:tcW w:w="851" w:type="dxa"/>
          </w:tcPr>
          <w:p w:rsidR="00551487" w:rsidRDefault="00551487" w:rsidP="00FF2495">
            <w:pPr>
              <w:jc w:val="both"/>
              <w:rPr>
                <w:rFonts w:ascii="Times New Roman" w:hAnsi="Times New Roman" w:cs="Times New Roman"/>
                <w:sz w:val="24"/>
                <w:szCs w:val="24"/>
              </w:rPr>
            </w:pPr>
          </w:p>
        </w:tc>
        <w:tc>
          <w:tcPr>
            <w:tcW w:w="4532" w:type="dxa"/>
          </w:tcPr>
          <w:p w:rsidR="00551487" w:rsidRPr="00F762FA" w:rsidRDefault="00551487" w:rsidP="00E239D0">
            <w:pPr>
              <w:pStyle w:val="a4"/>
              <w:rPr>
                <w:b/>
              </w:rPr>
            </w:pPr>
            <w:r w:rsidRPr="00F762FA">
              <w:rPr>
                <w:b/>
              </w:rPr>
              <w:t>И.С. Тургенев.</w:t>
            </w:r>
          </w:p>
          <w:p w:rsidR="00551487" w:rsidRPr="00D81D52" w:rsidRDefault="00551487" w:rsidP="00E239D0">
            <w:pPr>
              <w:pStyle w:val="a4"/>
              <w:rPr>
                <w:szCs w:val="21"/>
              </w:rPr>
            </w:pPr>
            <w:r w:rsidRPr="00D81D52">
              <w:t xml:space="preserve">Слово о писателе. Повесть </w:t>
            </w:r>
            <w:r w:rsidRPr="00F762FA">
              <w:rPr>
                <w:i/>
                <w:szCs w:val="21"/>
              </w:rPr>
              <w:t>«Ася»</w:t>
            </w:r>
          </w:p>
          <w:p w:rsidR="00551487" w:rsidRPr="00D81D52" w:rsidRDefault="00551487" w:rsidP="00E239D0">
            <w:pPr>
              <w:pStyle w:val="a4"/>
              <w:rPr>
                <w:szCs w:val="24"/>
              </w:rPr>
            </w:pPr>
            <w:r w:rsidRPr="00D81D52">
              <w:t>Своеобразие любовного конфликта.</w:t>
            </w:r>
            <w:r>
              <w:t xml:space="preserve"> РР№2 Анализ домашнего сочинения</w:t>
            </w:r>
          </w:p>
        </w:tc>
        <w:tc>
          <w:tcPr>
            <w:tcW w:w="1847" w:type="dxa"/>
          </w:tcPr>
          <w:p w:rsidR="00551487" w:rsidRPr="00D81D52" w:rsidRDefault="00551487" w:rsidP="00E239D0">
            <w:pPr>
              <w:pStyle w:val="a4"/>
              <w:rPr>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20</w:t>
            </w:r>
          </w:p>
        </w:tc>
        <w:tc>
          <w:tcPr>
            <w:tcW w:w="711" w:type="dxa"/>
          </w:tcPr>
          <w:p w:rsidR="00551487" w:rsidRPr="005D7AE4" w:rsidRDefault="00551487" w:rsidP="004D72B2">
            <w:pPr>
              <w:autoSpaceDE w:val="0"/>
              <w:autoSpaceDN w:val="0"/>
              <w:adjustRightInd w:val="0"/>
              <w:jc w:val="center"/>
              <w:rPr>
                <w:rFonts w:ascii="Times New Roman" w:hAnsi="Times New Roman"/>
              </w:rPr>
            </w:pPr>
            <w:r>
              <w:rPr>
                <w:rFonts w:ascii="Times New Roman" w:hAnsi="Times New Roman"/>
              </w:rPr>
              <w:t>17</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F3601" w:rsidRDefault="00551487" w:rsidP="004F3601">
            <w:pPr>
              <w:pStyle w:val="a4"/>
              <w:rPr>
                <w:b/>
              </w:rPr>
            </w:pPr>
            <w:r w:rsidRPr="00F762FA">
              <w:rPr>
                <w:b/>
              </w:rPr>
              <w:t>И.С. Тургенев.</w:t>
            </w:r>
            <w:r w:rsidRPr="00D81D52">
              <w:t xml:space="preserve"> Повесть </w:t>
            </w:r>
            <w:r w:rsidRPr="00F762FA">
              <w:rPr>
                <w:i/>
                <w:szCs w:val="21"/>
              </w:rPr>
              <w:t>«Ася»</w:t>
            </w:r>
            <w:r>
              <w:rPr>
                <w:i/>
                <w:szCs w:val="21"/>
              </w:rPr>
              <w:t xml:space="preserve">. </w:t>
            </w:r>
          </w:p>
          <w:p w:rsidR="00551487" w:rsidRPr="004832DD" w:rsidRDefault="00551487" w:rsidP="004D72B2">
            <w:pPr>
              <w:pStyle w:val="a4"/>
              <w:rPr>
                <w:rFonts w:cs="Times New Roman"/>
                <w:b/>
                <w:szCs w:val="24"/>
              </w:rPr>
            </w:pPr>
            <w:r w:rsidRPr="00D81D52">
              <w:t>Образ главной героини.</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rPr>
          <w:trHeight w:val="595"/>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21</w:t>
            </w:r>
          </w:p>
        </w:tc>
        <w:tc>
          <w:tcPr>
            <w:tcW w:w="711" w:type="dxa"/>
          </w:tcPr>
          <w:p w:rsidR="00551487" w:rsidRPr="00752E91" w:rsidRDefault="00551487" w:rsidP="004D72B2">
            <w:pPr>
              <w:autoSpaceDE w:val="0"/>
              <w:autoSpaceDN w:val="0"/>
              <w:adjustRightInd w:val="0"/>
              <w:jc w:val="center"/>
              <w:rPr>
                <w:rFonts w:ascii="Times New Roman" w:hAnsi="Times New Roman"/>
              </w:rPr>
            </w:pPr>
            <w:r>
              <w:rPr>
                <w:rFonts w:ascii="Times New Roman" w:hAnsi="Times New Roman"/>
              </w:rPr>
              <w:t>18</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F3601" w:rsidRDefault="00551487" w:rsidP="004F3601">
            <w:pPr>
              <w:pStyle w:val="a4"/>
              <w:rPr>
                <w:b/>
              </w:rPr>
            </w:pPr>
            <w:r w:rsidRPr="00F762FA">
              <w:rPr>
                <w:b/>
              </w:rPr>
              <w:t>И.С. Тургенев.</w:t>
            </w:r>
            <w:r w:rsidRPr="00D81D52">
              <w:t xml:space="preserve"> Повесть </w:t>
            </w:r>
            <w:r w:rsidRPr="00F762FA">
              <w:rPr>
                <w:i/>
                <w:szCs w:val="21"/>
              </w:rPr>
              <w:t>«Ася»</w:t>
            </w:r>
          </w:p>
          <w:p w:rsidR="00551487" w:rsidRPr="004F3601" w:rsidRDefault="00551487" w:rsidP="004F3601">
            <w:pPr>
              <w:pStyle w:val="a4"/>
              <w:rPr>
                <w:szCs w:val="21"/>
              </w:rPr>
            </w:pPr>
            <w:r w:rsidRPr="00D81D52">
              <w:lastRenderedPageBreak/>
              <w:t>Проблема автора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rPr>
          <w:trHeight w:val="620"/>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711" w:type="dxa"/>
          </w:tcPr>
          <w:p w:rsidR="00551487" w:rsidRPr="00752E91" w:rsidRDefault="00551487" w:rsidP="004D72B2">
            <w:pPr>
              <w:autoSpaceDE w:val="0"/>
              <w:autoSpaceDN w:val="0"/>
              <w:adjustRightInd w:val="0"/>
              <w:jc w:val="center"/>
              <w:rPr>
                <w:rFonts w:ascii="Times New Roman" w:hAnsi="Times New Roman"/>
              </w:rPr>
            </w:pPr>
            <w:r>
              <w:rPr>
                <w:rFonts w:ascii="Times New Roman" w:hAnsi="Times New Roman"/>
              </w:rPr>
              <w:t>19</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F3601" w:rsidRDefault="00551487" w:rsidP="004D72B2">
            <w:pPr>
              <w:jc w:val="both"/>
              <w:rPr>
                <w:rFonts w:ascii="Times New Roman" w:hAnsi="Times New Roman" w:cs="Times New Roman"/>
                <w:bCs/>
                <w:sz w:val="24"/>
                <w:szCs w:val="24"/>
              </w:rPr>
            </w:pPr>
            <w:proofErr w:type="spellStart"/>
            <w:r w:rsidRPr="004F3601">
              <w:rPr>
                <w:rFonts w:ascii="Times New Roman" w:hAnsi="Times New Roman" w:cs="Times New Roman"/>
                <w:b/>
                <w:sz w:val="24"/>
                <w:szCs w:val="24"/>
              </w:rPr>
              <w:t>Вн.чт</w:t>
            </w:r>
            <w:proofErr w:type="spellEnd"/>
            <w:r w:rsidRPr="004F3601">
              <w:rPr>
                <w:rFonts w:ascii="Times New Roman" w:hAnsi="Times New Roman" w:cs="Times New Roman"/>
                <w:b/>
                <w:sz w:val="24"/>
                <w:szCs w:val="24"/>
              </w:rPr>
              <w:t xml:space="preserve">. №1 И.С. Шмелёв. </w:t>
            </w:r>
            <w:r w:rsidRPr="004F3601">
              <w:rPr>
                <w:rFonts w:ascii="Times New Roman" w:hAnsi="Times New Roman" w:cs="Times New Roman"/>
                <w:i/>
                <w:sz w:val="24"/>
                <w:szCs w:val="24"/>
              </w:rPr>
              <w:t>«Лето господне»</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832DD" w:rsidRDefault="00551487" w:rsidP="004D72B2">
            <w:pPr>
              <w:pStyle w:val="a4"/>
              <w:rPr>
                <w:rFonts w:cs="Times New Roman"/>
                <w:b/>
                <w:szCs w:val="24"/>
              </w:rPr>
            </w:pPr>
            <w:r w:rsidRPr="00D81D52">
              <w:t>Понятия: образ, характер,</w:t>
            </w:r>
            <w:r>
              <w:t xml:space="preserve"> </w:t>
            </w:r>
            <w:r w:rsidRPr="00D81D52">
              <w:t>герой. Система персонажей.</w:t>
            </w:r>
            <w:r>
              <w:t xml:space="preserve"> </w:t>
            </w:r>
            <w:r w:rsidRPr="00D81D52">
              <w:t>Автор — герой произведения</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24</w:t>
            </w:r>
          </w:p>
        </w:tc>
        <w:tc>
          <w:tcPr>
            <w:tcW w:w="711" w:type="dxa"/>
          </w:tcPr>
          <w:p w:rsidR="00551487" w:rsidRPr="003E34F3" w:rsidRDefault="00551487" w:rsidP="004D72B2">
            <w:pPr>
              <w:autoSpaceDE w:val="0"/>
              <w:autoSpaceDN w:val="0"/>
              <w:adjustRightInd w:val="0"/>
              <w:jc w:val="center"/>
              <w:rPr>
                <w:rFonts w:ascii="Times New Roman" w:hAnsi="Times New Roman"/>
              </w:rPr>
            </w:pPr>
            <w:r>
              <w:rPr>
                <w:rFonts w:ascii="Times New Roman" w:hAnsi="Times New Roman"/>
              </w:rPr>
              <w:t>2</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Default="00551487" w:rsidP="004F3601">
            <w:pPr>
              <w:pStyle w:val="a4"/>
              <w:rPr>
                <w:i/>
                <w:szCs w:val="21"/>
              </w:rPr>
            </w:pPr>
            <w:r w:rsidRPr="0097123C">
              <w:rPr>
                <w:b/>
              </w:rPr>
              <w:t>У. Шекспир.</w:t>
            </w:r>
            <w:r>
              <w:t xml:space="preserve"> </w:t>
            </w:r>
            <w:r w:rsidRPr="00D81D52">
              <w:t xml:space="preserve">Слово о писателе. </w:t>
            </w:r>
            <w:r w:rsidRPr="0097123C">
              <w:rPr>
                <w:i/>
                <w:szCs w:val="21"/>
              </w:rPr>
              <w:t>«Трагедия о Гамлете, принце Датском»</w:t>
            </w:r>
          </w:p>
          <w:p w:rsidR="00551487" w:rsidRPr="004F3601" w:rsidRDefault="00551487" w:rsidP="00E53DC9">
            <w:pPr>
              <w:pStyle w:val="a4"/>
            </w:pPr>
            <w:r w:rsidRPr="00D81D52">
              <w:t xml:space="preserve">Трагический конфликт. Нравственная проблематика. Гамлет как вечный герой.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25</w:t>
            </w:r>
          </w:p>
        </w:tc>
        <w:tc>
          <w:tcPr>
            <w:tcW w:w="711" w:type="dxa"/>
          </w:tcPr>
          <w:p w:rsidR="00551487" w:rsidRPr="00752E91" w:rsidRDefault="00551487" w:rsidP="004D72B2">
            <w:pPr>
              <w:autoSpaceDE w:val="0"/>
              <w:autoSpaceDN w:val="0"/>
              <w:adjustRightInd w:val="0"/>
              <w:jc w:val="center"/>
              <w:rPr>
                <w:rFonts w:ascii="Times New Roman" w:hAnsi="Times New Roman"/>
              </w:rPr>
            </w:pPr>
            <w:r>
              <w:rPr>
                <w:rFonts w:ascii="Times New Roman" w:hAnsi="Times New Roman"/>
              </w:rPr>
              <w:t>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Default="00551487" w:rsidP="004F3601">
            <w:pPr>
              <w:pStyle w:val="a4"/>
              <w:rPr>
                <w:i/>
                <w:szCs w:val="21"/>
              </w:rPr>
            </w:pPr>
            <w:r w:rsidRPr="0097123C">
              <w:rPr>
                <w:b/>
              </w:rPr>
              <w:t>У. Шекспир.</w:t>
            </w:r>
            <w:r w:rsidRPr="00D81D52">
              <w:t xml:space="preserve">  </w:t>
            </w:r>
            <w:r w:rsidRPr="0097123C">
              <w:rPr>
                <w:i/>
                <w:szCs w:val="21"/>
              </w:rPr>
              <w:t>«Трагедия о Гамлете, принце Датском»</w:t>
            </w:r>
          </w:p>
          <w:p w:rsidR="00551487" w:rsidRPr="004F3601" w:rsidRDefault="00551487" w:rsidP="00E53DC9">
            <w:pPr>
              <w:pStyle w:val="a4"/>
              <w:ind w:left="0"/>
            </w:pPr>
            <w:r w:rsidRPr="00D81D52">
              <w:t xml:space="preserve"> Индивидуальный характер и литературный тип</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26</w:t>
            </w:r>
          </w:p>
        </w:tc>
        <w:tc>
          <w:tcPr>
            <w:tcW w:w="711" w:type="dxa"/>
          </w:tcPr>
          <w:p w:rsidR="00551487" w:rsidRPr="00752E91" w:rsidRDefault="00551487" w:rsidP="004D72B2">
            <w:pPr>
              <w:autoSpaceDE w:val="0"/>
              <w:autoSpaceDN w:val="0"/>
              <w:adjustRightInd w:val="0"/>
              <w:jc w:val="center"/>
              <w:rPr>
                <w:rFonts w:ascii="Times New Roman" w:hAnsi="Times New Roman"/>
              </w:rPr>
            </w:pPr>
            <w:r>
              <w:rPr>
                <w:rFonts w:ascii="Times New Roman" w:hAnsi="Times New Roman"/>
              </w:rPr>
              <w:t>4</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97123C" w:rsidRDefault="00551487" w:rsidP="00E53DC9">
            <w:pPr>
              <w:pStyle w:val="a4"/>
              <w:rPr>
                <w:b/>
              </w:rPr>
            </w:pPr>
            <w:r w:rsidRPr="0097123C">
              <w:rPr>
                <w:b/>
              </w:rPr>
              <w:t xml:space="preserve">М. </w:t>
            </w:r>
            <w:r w:rsidRPr="007943F1">
              <w:rPr>
                <w:b/>
              </w:rPr>
              <w:t>д</w:t>
            </w:r>
            <w:r>
              <w:rPr>
                <w:b/>
              </w:rPr>
              <w:t xml:space="preserve">е </w:t>
            </w:r>
            <w:r w:rsidRPr="0097123C">
              <w:rPr>
                <w:b/>
              </w:rPr>
              <w:t xml:space="preserve">Сервантес. </w:t>
            </w:r>
          </w:p>
          <w:p w:rsidR="00551487" w:rsidRDefault="00551487" w:rsidP="00E53DC9">
            <w:pPr>
              <w:pStyle w:val="a4"/>
            </w:pPr>
            <w:r w:rsidRPr="00D81D52">
              <w:t xml:space="preserve">Слово о писателе. </w:t>
            </w:r>
          </w:p>
          <w:p w:rsidR="00551487" w:rsidRDefault="00551487" w:rsidP="00E53DC9">
            <w:pPr>
              <w:pStyle w:val="a4"/>
            </w:pPr>
            <w:r w:rsidRPr="0097123C">
              <w:rPr>
                <w:i/>
              </w:rPr>
              <w:t xml:space="preserve">Роман </w:t>
            </w:r>
            <w:r w:rsidRPr="0097123C">
              <w:rPr>
                <w:i/>
                <w:szCs w:val="21"/>
              </w:rPr>
              <w:t xml:space="preserve">«Хитроумный </w:t>
            </w:r>
            <w:r>
              <w:rPr>
                <w:i/>
                <w:szCs w:val="21"/>
              </w:rPr>
              <w:t>идальго Дон Ки</w:t>
            </w:r>
            <w:r w:rsidRPr="0097123C">
              <w:rPr>
                <w:i/>
                <w:szCs w:val="21"/>
              </w:rPr>
              <w:t>хот Ламанчский»</w:t>
            </w:r>
            <w:r>
              <w:rPr>
                <w:szCs w:val="21"/>
              </w:rPr>
              <w:t xml:space="preserve"> </w:t>
            </w:r>
            <w:r w:rsidRPr="00D81D52">
              <w:t>(главы I, VI, VII,</w:t>
            </w:r>
            <w:r>
              <w:t xml:space="preserve"> </w:t>
            </w:r>
            <w:r w:rsidRPr="00D81D52">
              <w:t>XXXV, XXXXIX</w:t>
            </w:r>
            <w:proofErr w:type="gramStart"/>
            <w:r>
              <w:t>Ф</w:t>
            </w:r>
            <w:proofErr w:type="gramEnd"/>
            <w:r>
              <w:t>)</w:t>
            </w:r>
          </w:p>
          <w:p w:rsidR="00551487" w:rsidRPr="004832DD" w:rsidRDefault="00551487" w:rsidP="00E53DC9">
            <w:pPr>
              <w:pStyle w:val="a4"/>
              <w:rPr>
                <w:rFonts w:cs="Times New Roman"/>
                <w:szCs w:val="24"/>
              </w:rPr>
            </w:pPr>
            <w:r w:rsidRPr="00D81D52">
              <w:t xml:space="preserve">Стремление к добру как основа жизненного поведения человека. Высокий герой. Конфликт героя и действительности.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27</w:t>
            </w:r>
          </w:p>
        </w:tc>
        <w:tc>
          <w:tcPr>
            <w:tcW w:w="711" w:type="dxa"/>
          </w:tcPr>
          <w:p w:rsidR="00551487" w:rsidRPr="00B44EC2" w:rsidRDefault="00551487" w:rsidP="004D72B2">
            <w:pPr>
              <w:autoSpaceDE w:val="0"/>
              <w:autoSpaceDN w:val="0"/>
              <w:adjustRightInd w:val="0"/>
              <w:jc w:val="center"/>
              <w:rPr>
                <w:rFonts w:ascii="Times New Roman" w:hAnsi="Times New Roman"/>
              </w:rPr>
            </w:pPr>
            <w:r>
              <w:rPr>
                <w:rFonts w:ascii="Times New Roman" w:hAnsi="Times New Roman"/>
              </w:rPr>
              <w:t>5</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E53DC9" w:rsidRDefault="00551487" w:rsidP="00E53DC9">
            <w:pPr>
              <w:pStyle w:val="a4"/>
              <w:rPr>
                <w:b/>
              </w:rPr>
            </w:pPr>
            <w:r w:rsidRPr="0097123C">
              <w:rPr>
                <w:b/>
              </w:rPr>
              <w:t xml:space="preserve">М. </w:t>
            </w:r>
            <w:r w:rsidRPr="007943F1">
              <w:rPr>
                <w:b/>
              </w:rPr>
              <w:t>д</w:t>
            </w:r>
            <w:r>
              <w:rPr>
                <w:b/>
              </w:rPr>
              <w:t xml:space="preserve">е </w:t>
            </w:r>
            <w:r w:rsidRPr="0097123C">
              <w:rPr>
                <w:b/>
              </w:rPr>
              <w:t xml:space="preserve">Сервантес. </w:t>
            </w:r>
          </w:p>
          <w:p w:rsidR="00551487" w:rsidRDefault="00551487" w:rsidP="00E53DC9">
            <w:pPr>
              <w:pStyle w:val="a4"/>
            </w:pPr>
            <w:r w:rsidRPr="0097123C">
              <w:rPr>
                <w:i/>
              </w:rPr>
              <w:t xml:space="preserve">Роман </w:t>
            </w:r>
            <w:r w:rsidRPr="0097123C">
              <w:rPr>
                <w:i/>
                <w:szCs w:val="21"/>
              </w:rPr>
              <w:t xml:space="preserve">«Хитроумный </w:t>
            </w:r>
            <w:r>
              <w:rPr>
                <w:i/>
                <w:szCs w:val="21"/>
              </w:rPr>
              <w:t>идальго Дон Ки</w:t>
            </w:r>
            <w:r w:rsidRPr="0097123C">
              <w:rPr>
                <w:i/>
                <w:szCs w:val="21"/>
              </w:rPr>
              <w:t>хот Ламанчский»</w:t>
            </w:r>
            <w:r>
              <w:rPr>
                <w:szCs w:val="21"/>
              </w:rPr>
              <w:t xml:space="preserve"> </w:t>
            </w:r>
            <w:r w:rsidRPr="00D81D52">
              <w:t>(главы I, VI, VII,</w:t>
            </w:r>
            <w:r>
              <w:t xml:space="preserve"> </w:t>
            </w:r>
            <w:r w:rsidRPr="00D81D52">
              <w:t>XXXV, XXXXIX)</w:t>
            </w:r>
          </w:p>
          <w:p w:rsidR="00551487" w:rsidRPr="004832DD" w:rsidRDefault="00551487" w:rsidP="00E53DC9">
            <w:pPr>
              <w:pStyle w:val="a4"/>
              <w:rPr>
                <w:rFonts w:cs="Times New Roman"/>
                <w:szCs w:val="24"/>
              </w:rPr>
            </w:pPr>
            <w:r w:rsidRPr="00D81D52">
              <w:t>Серьёзное и комическое.</w:t>
            </w:r>
            <w:r>
              <w:t xml:space="preserve"> </w:t>
            </w:r>
            <w:r w:rsidRPr="00D81D52">
              <w:t xml:space="preserve">Дон Кихот и </w:t>
            </w:r>
            <w:proofErr w:type="spellStart"/>
            <w:r w:rsidRPr="00D81D52">
              <w:t>Санчо</w:t>
            </w:r>
            <w:proofErr w:type="spellEnd"/>
            <w:r w:rsidRPr="00D81D52">
              <w:t xml:space="preserve"> </w:t>
            </w:r>
            <w:proofErr w:type="spellStart"/>
            <w:r w:rsidRPr="00D81D52">
              <w:t>Панса</w:t>
            </w:r>
            <w:proofErr w:type="spellEnd"/>
            <w:r w:rsidRPr="00D81D52">
              <w:t>: парные герои и их роль в произведении</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551487" w:rsidRPr="005D7AE4" w:rsidRDefault="00551487" w:rsidP="004D72B2">
            <w:pPr>
              <w:autoSpaceDE w:val="0"/>
              <w:autoSpaceDN w:val="0"/>
              <w:adjustRightInd w:val="0"/>
              <w:jc w:val="center"/>
              <w:rPr>
                <w:rFonts w:ascii="Times New Roman" w:hAnsi="Times New Roman"/>
              </w:rPr>
            </w:pPr>
            <w:r>
              <w:rPr>
                <w:rFonts w:ascii="Times New Roman" w:hAnsi="Times New Roman"/>
              </w:rPr>
              <w:t>6</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E53DC9" w:rsidRDefault="00551487" w:rsidP="004D72B2">
            <w:pPr>
              <w:pStyle w:val="a4"/>
              <w:rPr>
                <w:rFonts w:cs="Times New Roman"/>
                <w:szCs w:val="24"/>
              </w:rPr>
            </w:pPr>
            <w:r w:rsidRPr="00E53DC9">
              <w:rPr>
                <w:rFonts w:cs="Times New Roman"/>
                <w:szCs w:val="24"/>
              </w:rPr>
              <w:t>РР№3 Классное сочинение по теме «Вечные образы в литературе»</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29</w:t>
            </w:r>
          </w:p>
        </w:tc>
        <w:tc>
          <w:tcPr>
            <w:tcW w:w="711" w:type="dxa"/>
          </w:tcPr>
          <w:p w:rsidR="00551487" w:rsidRPr="005D7AE4" w:rsidRDefault="00551487" w:rsidP="004D72B2">
            <w:pPr>
              <w:autoSpaceDE w:val="0"/>
              <w:autoSpaceDN w:val="0"/>
              <w:adjustRightInd w:val="0"/>
              <w:jc w:val="center"/>
              <w:rPr>
                <w:rFonts w:ascii="Times New Roman" w:hAnsi="Times New Roman"/>
              </w:rPr>
            </w:pPr>
            <w:r>
              <w:rPr>
                <w:rFonts w:ascii="Times New Roman" w:hAnsi="Times New Roman"/>
              </w:rPr>
              <w:t>7</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97123C" w:rsidRDefault="00551487" w:rsidP="00E53DC9">
            <w:pPr>
              <w:pStyle w:val="a4"/>
              <w:rPr>
                <w:b/>
              </w:rPr>
            </w:pPr>
            <w:r w:rsidRPr="0097123C">
              <w:rPr>
                <w:b/>
              </w:rPr>
              <w:t>М.Ю. Лермонтов.</w:t>
            </w:r>
          </w:p>
          <w:p w:rsidR="00551487" w:rsidRDefault="00551487" w:rsidP="00E53DC9">
            <w:pPr>
              <w:pStyle w:val="a4"/>
              <w:rPr>
                <w:i/>
                <w:szCs w:val="21"/>
              </w:rPr>
            </w:pPr>
            <w:r w:rsidRPr="00D81D52">
              <w:t xml:space="preserve">Слово о писателе. </w:t>
            </w:r>
            <w:r w:rsidRPr="0097123C">
              <w:rPr>
                <w:i/>
                <w:szCs w:val="21"/>
              </w:rPr>
              <w:t>«</w:t>
            </w:r>
            <w:proofErr w:type="gramStart"/>
            <w:r w:rsidRPr="0097123C">
              <w:rPr>
                <w:i/>
                <w:szCs w:val="21"/>
              </w:rPr>
              <w:t>Песня про царя</w:t>
            </w:r>
            <w:proofErr w:type="gramEnd"/>
            <w:r w:rsidRPr="0097123C">
              <w:rPr>
                <w:i/>
                <w:szCs w:val="21"/>
              </w:rPr>
              <w:t xml:space="preserve"> Ивана Васильевича, молодого опричника и удалого купца Калашникова»</w:t>
            </w:r>
            <w:r>
              <w:rPr>
                <w:i/>
                <w:szCs w:val="21"/>
              </w:rPr>
              <w:t>.</w:t>
            </w:r>
          </w:p>
          <w:p w:rsidR="00551487" w:rsidRPr="004832DD" w:rsidRDefault="00551487" w:rsidP="00E53DC9">
            <w:pPr>
              <w:pStyle w:val="a4"/>
              <w:rPr>
                <w:rFonts w:cs="Times New Roman"/>
                <w:b/>
                <w:szCs w:val="24"/>
              </w:rPr>
            </w:pPr>
            <w:r w:rsidRPr="00D81D52">
              <w:t>Проблема жанра произведения. Значение фольклорной</w:t>
            </w:r>
            <w:r>
              <w:t xml:space="preserve"> </w:t>
            </w:r>
            <w:r w:rsidRPr="00D81D52">
              <w:t>формы поэмы. Историческая</w:t>
            </w:r>
            <w:r>
              <w:t xml:space="preserve"> </w:t>
            </w:r>
            <w:r w:rsidRPr="00D81D52">
              <w:t xml:space="preserve">основа. </w:t>
            </w:r>
            <w:r>
              <w:t>РР№4 Анализ классного сочинения</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rPr>
          <w:trHeight w:val="2544"/>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711" w:type="dxa"/>
          </w:tcPr>
          <w:p w:rsidR="00551487" w:rsidRPr="005D7AE4" w:rsidRDefault="00551487" w:rsidP="004D72B2">
            <w:pPr>
              <w:autoSpaceDE w:val="0"/>
              <w:autoSpaceDN w:val="0"/>
              <w:adjustRightInd w:val="0"/>
              <w:jc w:val="center"/>
              <w:rPr>
                <w:rFonts w:ascii="Times New Roman" w:hAnsi="Times New Roman"/>
              </w:rPr>
            </w:pPr>
            <w:r>
              <w:rPr>
                <w:rFonts w:ascii="Times New Roman" w:hAnsi="Times New Roman"/>
              </w:rPr>
              <w:t>8</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Default="00551487" w:rsidP="00E53DC9">
            <w:pPr>
              <w:pStyle w:val="a4"/>
              <w:rPr>
                <w:i/>
                <w:szCs w:val="21"/>
              </w:rPr>
            </w:pPr>
            <w:r w:rsidRPr="0097123C">
              <w:rPr>
                <w:b/>
              </w:rPr>
              <w:t>М.Ю. Лермонтов.</w:t>
            </w:r>
            <w:r>
              <w:rPr>
                <w:b/>
              </w:rPr>
              <w:t xml:space="preserve"> </w:t>
            </w:r>
            <w:r w:rsidRPr="0097123C">
              <w:rPr>
                <w:i/>
                <w:szCs w:val="21"/>
              </w:rPr>
              <w:t>«</w:t>
            </w:r>
            <w:proofErr w:type="gramStart"/>
            <w:r w:rsidRPr="0097123C">
              <w:rPr>
                <w:i/>
                <w:szCs w:val="21"/>
              </w:rPr>
              <w:t>Песня про царя</w:t>
            </w:r>
            <w:proofErr w:type="gramEnd"/>
            <w:r w:rsidRPr="0097123C">
              <w:rPr>
                <w:i/>
                <w:szCs w:val="21"/>
              </w:rPr>
              <w:t xml:space="preserve"> Ивана Васильевича, молодого опричника и удалого купца Калашникова»</w:t>
            </w:r>
            <w:r>
              <w:rPr>
                <w:i/>
                <w:szCs w:val="21"/>
              </w:rPr>
              <w:t>.</w:t>
            </w:r>
          </w:p>
          <w:p w:rsidR="00551487" w:rsidRPr="00E53DC9" w:rsidRDefault="00551487" w:rsidP="00E53DC9">
            <w:pPr>
              <w:pStyle w:val="a4"/>
              <w:rPr>
                <w:b/>
              </w:rPr>
            </w:pPr>
            <w:r w:rsidRPr="00D81D52">
              <w:t>Конфликт и проблематика. Героико-романтическая</w:t>
            </w:r>
            <w:r>
              <w:t xml:space="preserve"> </w:t>
            </w:r>
            <w:r w:rsidRPr="00D81D52">
              <w:t>личность как герой произведения. Автор — читатель. Художественное мастерство Лермонтова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31</w:t>
            </w:r>
          </w:p>
        </w:tc>
        <w:tc>
          <w:tcPr>
            <w:tcW w:w="711" w:type="dxa"/>
          </w:tcPr>
          <w:p w:rsidR="00551487" w:rsidRPr="00146CF1" w:rsidRDefault="00551487" w:rsidP="004D72B2">
            <w:pPr>
              <w:autoSpaceDE w:val="0"/>
              <w:autoSpaceDN w:val="0"/>
              <w:adjustRightInd w:val="0"/>
              <w:jc w:val="center"/>
              <w:rPr>
                <w:rFonts w:ascii="Times New Roman" w:hAnsi="Times New Roman"/>
              </w:rPr>
            </w:pPr>
            <w:r>
              <w:rPr>
                <w:rFonts w:ascii="Times New Roman" w:hAnsi="Times New Roman"/>
              </w:rPr>
              <w:t>9</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97123C" w:rsidRDefault="00551487" w:rsidP="00E53DC9">
            <w:pPr>
              <w:pStyle w:val="a4"/>
              <w:rPr>
                <w:b/>
              </w:rPr>
            </w:pPr>
            <w:r w:rsidRPr="0097123C">
              <w:rPr>
                <w:b/>
              </w:rPr>
              <w:t xml:space="preserve">А.Н. Островский. </w:t>
            </w:r>
          </w:p>
          <w:p w:rsidR="00551487" w:rsidRPr="004832DD" w:rsidRDefault="00551487" w:rsidP="00E53DC9">
            <w:pPr>
              <w:pStyle w:val="a4"/>
              <w:rPr>
                <w:rFonts w:cs="Times New Roman"/>
                <w:b/>
                <w:szCs w:val="24"/>
              </w:rPr>
            </w:pPr>
            <w:r w:rsidRPr="00D81D52">
              <w:t>Слово о писателе. Образ главной героини. Художественный мир Островского-драматурга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32</w:t>
            </w:r>
          </w:p>
        </w:tc>
        <w:tc>
          <w:tcPr>
            <w:tcW w:w="711" w:type="dxa"/>
          </w:tcPr>
          <w:p w:rsidR="00551487" w:rsidRPr="00146CF1" w:rsidRDefault="00551487" w:rsidP="004D72B2">
            <w:pPr>
              <w:autoSpaceDE w:val="0"/>
              <w:autoSpaceDN w:val="0"/>
              <w:adjustRightInd w:val="0"/>
              <w:jc w:val="center"/>
              <w:rPr>
                <w:rFonts w:ascii="Times New Roman" w:hAnsi="Times New Roman"/>
              </w:rPr>
            </w:pPr>
            <w:r>
              <w:rPr>
                <w:rFonts w:ascii="Times New Roman" w:hAnsi="Times New Roman"/>
              </w:rPr>
              <w:t>10</w:t>
            </w:r>
          </w:p>
        </w:tc>
        <w:tc>
          <w:tcPr>
            <w:tcW w:w="851" w:type="dxa"/>
          </w:tcPr>
          <w:p w:rsidR="00551487" w:rsidRPr="007032B2" w:rsidRDefault="00551487" w:rsidP="004D72B2">
            <w:pPr>
              <w:jc w:val="both"/>
              <w:rPr>
                <w:rFonts w:ascii="Times New Roman" w:hAnsi="Times New Roman" w:cs="Times New Roman"/>
                <w:b/>
                <w:sz w:val="24"/>
                <w:szCs w:val="24"/>
              </w:rPr>
            </w:pPr>
          </w:p>
        </w:tc>
        <w:tc>
          <w:tcPr>
            <w:tcW w:w="4532" w:type="dxa"/>
          </w:tcPr>
          <w:p w:rsidR="00551487" w:rsidRPr="0097123C" w:rsidRDefault="00551487" w:rsidP="00E53DC9">
            <w:pPr>
              <w:pStyle w:val="a4"/>
              <w:rPr>
                <w:b/>
              </w:rPr>
            </w:pPr>
            <w:r w:rsidRPr="0097123C">
              <w:rPr>
                <w:b/>
              </w:rPr>
              <w:t xml:space="preserve">А.Н. Островский. </w:t>
            </w:r>
          </w:p>
          <w:p w:rsidR="00551487" w:rsidRPr="007032B2" w:rsidRDefault="00551487" w:rsidP="00E53DC9">
            <w:pPr>
              <w:pStyle w:val="a4"/>
              <w:ind w:left="0"/>
              <w:rPr>
                <w:rFonts w:cs="Times New Roman"/>
                <w:b/>
                <w:szCs w:val="24"/>
              </w:rPr>
            </w:pPr>
            <w:r w:rsidRPr="00D81D52">
              <w:t xml:space="preserve"> Драма </w:t>
            </w:r>
            <w:r w:rsidRPr="0097123C">
              <w:rPr>
                <w:i/>
              </w:rPr>
              <w:t>«</w:t>
            </w:r>
            <w:r w:rsidRPr="0097123C">
              <w:rPr>
                <w:i/>
                <w:szCs w:val="21"/>
              </w:rPr>
              <w:t>Бесприданница»</w:t>
            </w:r>
            <w:r>
              <w:rPr>
                <w:i/>
                <w:szCs w:val="21"/>
              </w:rPr>
              <w:t xml:space="preserve">. </w:t>
            </w:r>
            <w:r w:rsidRPr="00D81D52">
              <w:t>Образ главной героини. Художественный мир Островского-драматурга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33</w:t>
            </w:r>
          </w:p>
        </w:tc>
        <w:tc>
          <w:tcPr>
            <w:tcW w:w="711" w:type="dxa"/>
          </w:tcPr>
          <w:p w:rsidR="00551487" w:rsidRPr="007032B2" w:rsidRDefault="00551487" w:rsidP="004D72B2">
            <w:pPr>
              <w:autoSpaceDE w:val="0"/>
              <w:autoSpaceDN w:val="0"/>
              <w:adjustRightInd w:val="0"/>
              <w:jc w:val="center"/>
              <w:rPr>
                <w:rFonts w:ascii="Times New Roman" w:hAnsi="Times New Roman"/>
              </w:rPr>
            </w:pPr>
            <w:r>
              <w:rPr>
                <w:rFonts w:ascii="Times New Roman" w:hAnsi="Times New Roman"/>
              </w:rPr>
              <w:t>11</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E53DC9" w:rsidRDefault="00551487" w:rsidP="00E53DC9">
            <w:pPr>
              <w:pStyle w:val="a4"/>
              <w:rPr>
                <w:b/>
              </w:rPr>
            </w:pPr>
            <w:r w:rsidRPr="0097123C">
              <w:rPr>
                <w:b/>
              </w:rPr>
              <w:t>Л.Н. Толстой.</w:t>
            </w:r>
            <w:r>
              <w:rPr>
                <w:b/>
              </w:rPr>
              <w:t xml:space="preserve"> </w:t>
            </w:r>
            <w:r w:rsidRPr="00D81D52">
              <w:t xml:space="preserve">Слово о писателе. </w:t>
            </w:r>
          </w:p>
          <w:p w:rsidR="00551487" w:rsidRPr="00E53DC9" w:rsidRDefault="00551487" w:rsidP="00E53DC9">
            <w:pPr>
              <w:pStyle w:val="a4"/>
            </w:pPr>
            <w:r w:rsidRPr="00D81D52">
              <w:t xml:space="preserve">Повесть </w:t>
            </w:r>
            <w:r w:rsidRPr="0097123C">
              <w:rPr>
                <w:i/>
                <w:szCs w:val="21"/>
              </w:rPr>
              <w:t>«Два гусара»</w:t>
            </w:r>
            <w:r w:rsidRPr="00D81D52">
              <w:t xml:space="preserve"> Герой и время. Взаимоотношение поколений.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34</w:t>
            </w:r>
          </w:p>
        </w:tc>
        <w:tc>
          <w:tcPr>
            <w:tcW w:w="711" w:type="dxa"/>
          </w:tcPr>
          <w:p w:rsidR="00551487" w:rsidRPr="007032B2" w:rsidRDefault="00551487" w:rsidP="004D72B2">
            <w:pPr>
              <w:autoSpaceDE w:val="0"/>
              <w:autoSpaceDN w:val="0"/>
              <w:adjustRightInd w:val="0"/>
              <w:jc w:val="center"/>
              <w:rPr>
                <w:rFonts w:ascii="Times New Roman" w:hAnsi="Times New Roman"/>
              </w:rPr>
            </w:pPr>
            <w:r>
              <w:rPr>
                <w:rFonts w:ascii="Times New Roman" w:hAnsi="Times New Roman"/>
              </w:rPr>
              <w:t>12</w:t>
            </w:r>
          </w:p>
        </w:tc>
        <w:tc>
          <w:tcPr>
            <w:tcW w:w="851" w:type="dxa"/>
          </w:tcPr>
          <w:p w:rsidR="00551487" w:rsidRDefault="00551487" w:rsidP="004D72B2">
            <w:pPr>
              <w:jc w:val="both"/>
              <w:rPr>
                <w:rFonts w:ascii="Times New Roman" w:hAnsi="Times New Roman" w:cs="Times New Roman"/>
                <w:sz w:val="24"/>
                <w:szCs w:val="24"/>
              </w:rPr>
            </w:pPr>
          </w:p>
        </w:tc>
        <w:tc>
          <w:tcPr>
            <w:tcW w:w="4532" w:type="dxa"/>
            <w:vAlign w:val="center"/>
          </w:tcPr>
          <w:p w:rsidR="00551487" w:rsidRPr="0097123C" w:rsidRDefault="00551487" w:rsidP="00E53DC9">
            <w:pPr>
              <w:pStyle w:val="a4"/>
              <w:rPr>
                <w:b/>
              </w:rPr>
            </w:pPr>
            <w:r w:rsidRPr="0097123C">
              <w:rPr>
                <w:b/>
              </w:rPr>
              <w:t>Л.Н. Толстой.</w:t>
            </w:r>
          </w:p>
          <w:p w:rsidR="00551487" w:rsidRPr="00E53DC9" w:rsidRDefault="00551487" w:rsidP="00E53DC9">
            <w:pPr>
              <w:pStyle w:val="a4"/>
            </w:pPr>
            <w:r w:rsidRPr="00D81D52">
              <w:t xml:space="preserve">Повесть </w:t>
            </w:r>
            <w:r w:rsidRPr="0097123C">
              <w:rPr>
                <w:i/>
                <w:szCs w:val="21"/>
              </w:rPr>
              <w:t>«Два гусара»</w:t>
            </w:r>
            <w:r w:rsidRPr="00D81D52">
              <w:t xml:space="preserve"> Проблема</w:t>
            </w:r>
            <w:r>
              <w:t xml:space="preserve"> чести, любви, дружбы, жизненных </w:t>
            </w:r>
            <w:r w:rsidRPr="00D81D52">
              <w:t>ценностей</w:t>
            </w:r>
            <w:r>
              <w:t>.</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35</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E53DC9" w:rsidRDefault="00551487" w:rsidP="00D953C7">
            <w:pPr>
              <w:pStyle w:val="a4"/>
              <w:rPr>
                <w:b/>
              </w:rPr>
            </w:pPr>
            <w:r w:rsidRPr="003129F6">
              <w:rPr>
                <w:b/>
              </w:rPr>
              <w:t xml:space="preserve">Ф.М. Достоевский. </w:t>
            </w:r>
            <w:r w:rsidRPr="00D81D52">
              <w:t>Слово о писателе. Повесть</w:t>
            </w:r>
            <w:r>
              <w:t xml:space="preserve"> </w:t>
            </w:r>
            <w:r w:rsidRPr="0097123C">
              <w:rPr>
                <w:i/>
                <w:szCs w:val="21"/>
              </w:rPr>
              <w:t>«Бедные люди»</w:t>
            </w:r>
            <w:r w:rsidRPr="00D81D52">
              <w:t xml:space="preserve"> Идеал и действительность.</w:t>
            </w:r>
            <w:r>
              <w:t xml:space="preserve"> </w:t>
            </w:r>
            <w:r w:rsidRPr="00D81D52">
              <w:t xml:space="preserve">Образы героев.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36</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14</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E53DC9" w:rsidRDefault="00551487" w:rsidP="00E53DC9">
            <w:pPr>
              <w:pStyle w:val="a4"/>
              <w:rPr>
                <w:b/>
              </w:rPr>
            </w:pPr>
            <w:r w:rsidRPr="003129F6">
              <w:rPr>
                <w:b/>
              </w:rPr>
              <w:t xml:space="preserve">Ф.М. Достоевский. </w:t>
            </w:r>
            <w:r w:rsidRPr="00D81D52">
              <w:t>Повесть</w:t>
            </w:r>
            <w:r>
              <w:t xml:space="preserve"> </w:t>
            </w:r>
            <w:r w:rsidRPr="0097123C">
              <w:rPr>
                <w:i/>
                <w:szCs w:val="21"/>
              </w:rPr>
              <w:t>«Бедные люди»</w:t>
            </w:r>
            <w:r>
              <w:t xml:space="preserve">. </w:t>
            </w:r>
            <w:r w:rsidRPr="00D81D52">
              <w:t xml:space="preserve"> Своеобразие</w:t>
            </w:r>
            <w:r>
              <w:t xml:space="preserve"> </w:t>
            </w:r>
            <w:r w:rsidRPr="00D81D52">
              <w:t>стиля Достоевского</w:t>
            </w:r>
            <w:r>
              <w:t>. РР№5 Подготовка к домашнему сочинению по произведениям Лермонтова, Островского, Толстого и Достоевского.</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37</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15</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832DD" w:rsidRDefault="00551487" w:rsidP="004D72B2">
            <w:pPr>
              <w:pStyle w:val="a4"/>
              <w:rPr>
                <w:rFonts w:cs="Times New Roman"/>
                <w:b/>
                <w:szCs w:val="24"/>
              </w:rPr>
            </w:pPr>
            <w:r>
              <w:rPr>
                <w:rFonts w:cs="Times New Roman"/>
                <w:b/>
                <w:szCs w:val="24"/>
              </w:rPr>
              <w:t xml:space="preserve">Вн.чт.№2 </w:t>
            </w:r>
            <w:r w:rsidRPr="003129F6">
              <w:rPr>
                <w:b/>
              </w:rPr>
              <w:t>В. Гюго.</w:t>
            </w:r>
            <w:r w:rsidRPr="00D81D52">
              <w:t xml:space="preserve"> Роман </w:t>
            </w:r>
            <w:r w:rsidRPr="003129F6">
              <w:rPr>
                <w:i/>
                <w:szCs w:val="21"/>
              </w:rPr>
              <w:t>«Собор Парижской Богоматери»</w:t>
            </w:r>
            <w:r>
              <w:rPr>
                <w:i/>
                <w:szCs w:val="21"/>
              </w:rPr>
              <w:t xml:space="preserve">. </w:t>
            </w:r>
            <w:r w:rsidRPr="00D953C7">
              <w:rPr>
                <w:szCs w:val="21"/>
              </w:rPr>
              <w:t>РР№ 6 Анализ домашнего сочинения</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38</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D81D52" w:rsidRDefault="00551487" w:rsidP="00D953C7">
            <w:pPr>
              <w:pStyle w:val="a4"/>
            </w:pPr>
            <w:r w:rsidRPr="003129F6">
              <w:rPr>
                <w:b/>
              </w:rPr>
              <w:t>А.С. Пушкин.</w:t>
            </w:r>
            <w:r w:rsidRPr="00D81D52">
              <w:t xml:space="preserve"> Стихотворения</w:t>
            </w:r>
          </w:p>
          <w:p w:rsidR="00551487" w:rsidRPr="004832DD" w:rsidRDefault="00551487" w:rsidP="00D953C7">
            <w:pPr>
              <w:pStyle w:val="a4"/>
              <w:rPr>
                <w:rFonts w:cs="Times New Roman"/>
                <w:b/>
                <w:szCs w:val="24"/>
              </w:rPr>
            </w:pPr>
            <w:r w:rsidRPr="003129F6">
              <w:rPr>
                <w:i/>
                <w:szCs w:val="21"/>
              </w:rPr>
              <w:t>«</w:t>
            </w:r>
            <w:proofErr w:type="gramStart"/>
            <w:r w:rsidRPr="003129F6">
              <w:rPr>
                <w:i/>
                <w:szCs w:val="21"/>
              </w:rPr>
              <w:t>К</w:t>
            </w:r>
            <w:proofErr w:type="gramEnd"/>
            <w:r w:rsidRPr="003129F6">
              <w:rPr>
                <w:i/>
                <w:szCs w:val="21"/>
              </w:rPr>
              <w:t xml:space="preserve"> ***»</w:t>
            </w:r>
            <w:r w:rsidRPr="00D81D52">
              <w:rPr>
                <w:szCs w:val="21"/>
              </w:rPr>
              <w:t xml:space="preserve"> </w:t>
            </w:r>
            <w:r w:rsidRPr="00D81D52">
              <w:t>(«</w:t>
            </w:r>
            <w:proofErr w:type="gramStart"/>
            <w:r w:rsidRPr="00D81D52">
              <w:t>Я</w:t>
            </w:r>
            <w:proofErr w:type="gramEnd"/>
            <w:r w:rsidRPr="00D81D52">
              <w:t xml:space="preserve"> помню чудное мгновенье…»), </w:t>
            </w:r>
            <w:r w:rsidRPr="003129F6">
              <w:rPr>
                <w:i/>
                <w:szCs w:val="21"/>
              </w:rPr>
              <w:t>«На холмах Грузии…»</w:t>
            </w:r>
            <w:r w:rsidRPr="003129F6">
              <w:rPr>
                <w:i/>
              </w:rPr>
              <w:t xml:space="preserve">, </w:t>
            </w:r>
            <w:r w:rsidRPr="003129F6">
              <w:rPr>
                <w:i/>
                <w:szCs w:val="21"/>
              </w:rPr>
              <w:t>«Я вас любил…»</w:t>
            </w:r>
            <w:r w:rsidRPr="003129F6">
              <w:rPr>
                <w:i/>
              </w:rPr>
              <w:t xml:space="preserve">, </w:t>
            </w:r>
            <w:r w:rsidRPr="003129F6">
              <w:rPr>
                <w:i/>
                <w:szCs w:val="21"/>
              </w:rPr>
              <w:t>«Жил на свете рыцарь бедный…»</w:t>
            </w:r>
            <w:r w:rsidRPr="003129F6">
              <w:rPr>
                <w:i/>
              </w:rPr>
              <w:t xml:space="preserve">, </w:t>
            </w:r>
            <w:r w:rsidRPr="003129F6">
              <w:rPr>
                <w:i/>
                <w:szCs w:val="21"/>
              </w:rPr>
              <w:t>«Мадонна»</w:t>
            </w:r>
            <w:r>
              <w:rPr>
                <w:i/>
                <w:szCs w:val="21"/>
              </w:rPr>
              <w:t>.</w:t>
            </w:r>
            <w:r w:rsidRPr="00D81D52">
              <w:t xml:space="preserve"> Любовная лирика Пушкина. Любовь как пробуждение души. Лирический герой. Поэтический мир стихотворений. </w:t>
            </w:r>
            <w:r w:rsidRPr="00D81D52">
              <w:lastRenderedPageBreak/>
              <w:t xml:space="preserve">Двусложные размеры. Актуализация </w:t>
            </w:r>
            <w:proofErr w:type="gramStart"/>
            <w:r w:rsidRPr="00D81D52">
              <w:t>изученного</w:t>
            </w:r>
            <w:proofErr w:type="gramEnd"/>
            <w:r w:rsidRPr="00D81D52">
              <w:t xml:space="preserve"> ранее</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39</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2</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3129F6" w:rsidRDefault="00551487" w:rsidP="00D953C7">
            <w:pPr>
              <w:pStyle w:val="a4"/>
              <w:rPr>
                <w:b/>
              </w:rPr>
            </w:pPr>
            <w:r w:rsidRPr="003129F6">
              <w:rPr>
                <w:b/>
              </w:rPr>
              <w:t>М.Ю. Лермонтов.</w:t>
            </w:r>
          </w:p>
          <w:p w:rsidR="00551487" w:rsidRPr="00D81D52" w:rsidRDefault="00551487" w:rsidP="00D953C7">
            <w:pPr>
              <w:pStyle w:val="a4"/>
            </w:pPr>
            <w:r w:rsidRPr="00D81D52">
              <w:t>Стихотворения</w:t>
            </w:r>
          </w:p>
          <w:p w:rsidR="00551487" w:rsidRPr="00D953C7" w:rsidRDefault="00551487" w:rsidP="00D953C7">
            <w:pPr>
              <w:pStyle w:val="a4"/>
              <w:rPr>
                <w:i/>
              </w:rPr>
            </w:pPr>
            <w:r w:rsidRPr="003129F6">
              <w:rPr>
                <w:i/>
                <w:szCs w:val="21"/>
              </w:rPr>
              <w:t>«Когда волнуется желтеющая нива…»</w:t>
            </w:r>
            <w:r w:rsidRPr="003129F6">
              <w:rPr>
                <w:i/>
              </w:rPr>
              <w:t xml:space="preserve">, </w:t>
            </w:r>
            <w:r w:rsidRPr="003129F6">
              <w:rPr>
                <w:i/>
                <w:szCs w:val="21"/>
              </w:rPr>
              <w:t>«И скучно и грустно…»</w:t>
            </w:r>
            <w:r w:rsidRPr="003129F6">
              <w:rPr>
                <w:i/>
              </w:rPr>
              <w:t xml:space="preserve">, </w:t>
            </w:r>
            <w:r w:rsidRPr="003129F6">
              <w:rPr>
                <w:i/>
                <w:szCs w:val="21"/>
              </w:rPr>
              <w:t>«Нет, не тебя так пылко я люблю…»</w:t>
            </w:r>
            <w:r w:rsidRPr="00D81D52">
              <w:t xml:space="preserve"> Философская лирика Лермонтова. Мир, жизнь, любовь. Поэтический мир стихотворений.</w:t>
            </w:r>
            <w:r>
              <w:t xml:space="preserve"> </w:t>
            </w:r>
            <w:r w:rsidRPr="00D81D52">
              <w:t xml:space="preserve">Трёхсложные размеры. Актуализация </w:t>
            </w:r>
            <w:proofErr w:type="gramStart"/>
            <w:r w:rsidRPr="00D81D52">
              <w:t>изученного</w:t>
            </w:r>
            <w:proofErr w:type="gramEnd"/>
            <w:r w:rsidRPr="00D81D52">
              <w:t xml:space="preserve"> ранее</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40</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8C752A" w:rsidRDefault="00551487" w:rsidP="00D953C7">
            <w:pPr>
              <w:pStyle w:val="a4"/>
              <w:rPr>
                <w:b/>
              </w:rPr>
            </w:pPr>
            <w:r w:rsidRPr="008C752A">
              <w:rPr>
                <w:b/>
              </w:rPr>
              <w:t>С.А. Есенин.</w:t>
            </w:r>
          </w:p>
          <w:p w:rsidR="00551487" w:rsidRPr="00F072E6" w:rsidRDefault="00551487" w:rsidP="00F072E6">
            <w:pPr>
              <w:pStyle w:val="a4"/>
            </w:pPr>
            <w:r w:rsidRPr="00D81D52">
              <w:t xml:space="preserve">Слово о писателе. Стихотворения </w:t>
            </w:r>
            <w:r w:rsidRPr="008C752A">
              <w:rPr>
                <w:i/>
                <w:szCs w:val="21"/>
              </w:rPr>
              <w:t>«Гой ты, Русь, моя родная…»</w:t>
            </w:r>
            <w:r w:rsidRPr="008C752A">
              <w:rPr>
                <w:i/>
              </w:rPr>
              <w:t xml:space="preserve">, </w:t>
            </w:r>
            <w:r w:rsidRPr="008C752A">
              <w:rPr>
                <w:i/>
                <w:szCs w:val="21"/>
              </w:rPr>
              <w:t>«Отговорила роща золотая…»</w:t>
            </w:r>
            <w:r w:rsidRPr="00D81D52">
              <w:t xml:space="preserve"> Родная земля в творчестве Есенина. Человек и природа. Философские мотивы.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b/>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41</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4</w:t>
            </w:r>
          </w:p>
        </w:tc>
        <w:tc>
          <w:tcPr>
            <w:tcW w:w="851" w:type="dxa"/>
          </w:tcPr>
          <w:p w:rsidR="00551487" w:rsidRPr="00CA3FA3" w:rsidRDefault="00551487" w:rsidP="004D72B2">
            <w:pPr>
              <w:rPr>
                <w:rFonts w:ascii="Times New Roman" w:hAnsi="Times New Roman" w:cs="Times New Roman"/>
                <w:sz w:val="24"/>
                <w:szCs w:val="24"/>
              </w:rPr>
            </w:pPr>
          </w:p>
        </w:tc>
        <w:tc>
          <w:tcPr>
            <w:tcW w:w="4532" w:type="dxa"/>
          </w:tcPr>
          <w:p w:rsidR="00551487" w:rsidRPr="008C752A" w:rsidRDefault="00551487" w:rsidP="00F072E6">
            <w:pPr>
              <w:pStyle w:val="a4"/>
              <w:rPr>
                <w:b/>
              </w:rPr>
            </w:pPr>
            <w:r w:rsidRPr="008C752A">
              <w:rPr>
                <w:b/>
              </w:rPr>
              <w:t xml:space="preserve">В.В. Маяковский. </w:t>
            </w:r>
          </w:p>
          <w:p w:rsidR="00551487" w:rsidRPr="004832DD" w:rsidRDefault="00551487" w:rsidP="00F072E6">
            <w:pPr>
              <w:pStyle w:val="a4"/>
              <w:rPr>
                <w:rFonts w:cs="Times New Roman"/>
                <w:b/>
                <w:szCs w:val="24"/>
              </w:rPr>
            </w:pPr>
            <w:r w:rsidRPr="00D81D52">
              <w:t xml:space="preserve">Слово о писателе. Стихотворения </w:t>
            </w:r>
            <w:r w:rsidRPr="008C752A">
              <w:rPr>
                <w:i/>
                <w:szCs w:val="21"/>
              </w:rPr>
              <w:t xml:space="preserve">«Необычайное приключение, бывшее </w:t>
            </w:r>
            <w:r>
              <w:rPr>
                <w:i/>
                <w:szCs w:val="21"/>
              </w:rPr>
              <w:br/>
            </w:r>
            <w:r w:rsidRPr="008C752A">
              <w:rPr>
                <w:i/>
                <w:szCs w:val="21"/>
              </w:rPr>
              <w:t xml:space="preserve">с Владимиром Маяковским летом </w:t>
            </w:r>
            <w:r>
              <w:rPr>
                <w:i/>
                <w:szCs w:val="21"/>
              </w:rPr>
              <w:br/>
            </w:r>
            <w:r w:rsidRPr="008C752A">
              <w:rPr>
                <w:i/>
                <w:szCs w:val="21"/>
              </w:rPr>
              <w:t>на даче»</w:t>
            </w:r>
            <w:r w:rsidRPr="008C752A">
              <w:rPr>
                <w:i/>
              </w:rPr>
              <w:t xml:space="preserve">, </w:t>
            </w:r>
            <w:r w:rsidRPr="008C752A">
              <w:rPr>
                <w:i/>
                <w:szCs w:val="21"/>
              </w:rPr>
              <w:t>«Прозаседавшиеся»</w:t>
            </w:r>
            <w:r w:rsidRPr="00D81D52">
              <w:t xml:space="preserve"> Пафос нового мира в лирике Маяковского. Своеобразие лирического героя. Гротеск и фантастика.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42</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5</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072E6" w:rsidRDefault="00551487" w:rsidP="00F072E6">
            <w:pPr>
              <w:pStyle w:val="a4"/>
              <w:rPr>
                <w:b/>
              </w:rPr>
            </w:pPr>
            <w:r w:rsidRPr="008C752A">
              <w:rPr>
                <w:b/>
              </w:rPr>
              <w:t xml:space="preserve">А.А. Блок. </w:t>
            </w:r>
            <w:r w:rsidRPr="00D81D52">
              <w:t xml:space="preserve">Слово о писателе. Стихотворения </w:t>
            </w:r>
            <w:r w:rsidRPr="008C752A">
              <w:rPr>
                <w:i/>
                <w:szCs w:val="21"/>
              </w:rPr>
              <w:t>«Россия»</w:t>
            </w:r>
            <w:r w:rsidRPr="008C752A">
              <w:rPr>
                <w:i/>
              </w:rPr>
              <w:t xml:space="preserve">, </w:t>
            </w:r>
            <w:r w:rsidRPr="008C752A">
              <w:rPr>
                <w:i/>
                <w:szCs w:val="21"/>
              </w:rPr>
              <w:t>«Девушка пела в церковном хоре…»</w:t>
            </w:r>
            <w:r w:rsidRPr="00D81D52">
              <w:t xml:space="preserve"> Многообразие лирики Блока. Родина, душа, любовь. Символические образы.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43</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6</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8C752A" w:rsidRDefault="00551487" w:rsidP="00F072E6">
            <w:pPr>
              <w:pStyle w:val="a4"/>
              <w:rPr>
                <w:b/>
              </w:rPr>
            </w:pPr>
            <w:r w:rsidRPr="008C752A">
              <w:rPr>
                <w:b/>
              </w:rPr>
              <w:t>А.А. Ахматова.</w:t>
            </w:r>
          </w:p>
          <w:p w:rsidR="00551487" w:rsidRPr="00F072E6" w:rsidRDefault="00551487" w:rsidP="00F072E6">
            <w:pPr>
              <w:pStyle w:val="a4"/>
              <w:rPr>
                <w:i/>
              </w:rPr>
            </w:pPr>
            <w:r w:rsidRPr="00D81D52">
              <w:t xml:space="preserve">Слово о писателе. Стихотворения </w:t>
            </w:r>
            <w:r w:rsidRPr="008C752A">
              <w:rPr>
                <w:i/>
                <w:szCs w:val="21"/>
              </w:rPr>
              <w:t>«Песня последней встречи»</w:t>
            </w:r>
            <w:r w:rsidRPr="008C752A">
              <w:rPr>
                <w:i/>
              </w:rPr>
              <w:t xml:space="preserve">, </w:t>
            </w:r>
            <w:r w:rsidRPr="008C752A">
              <w:rPr>
                <w:i/>
                <w:szCs w:val="21"/>
              </w:rPr>
              <w:t>«Я пришла к поэту в гости…»</w:t>
            </w:r>
            <w:r w:rsidRPr="00D81D52">
              <w:t xml:space="preserve"> Лиризм поэтического мира</w:t>
            </w:r>
            <w:r>
              <w:t xml:space="preserve"> </w:t>
            </w:r>
            <w:r w:rsidRPr="00D81D52">
              <w:t>Ахматовой. Душевный выбор</w:t>
            </w:r>
            <w:r>
              <w:t xml:space="preserve"> </w:t>
            </w:r>
            <w:r w:rsidRPr="00D81D52">
              <w:t>в любви и жизни. Поэтический</w:t>
            </w:r>
            <w:r>
              <w:t xml:space="preserve"> </w:t>
            </w:r>
            <w:r w:rsidRPr="00D81D52">
              <w:t>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Borders>
              <w:top w:val="single" w:sz="4" w:space="0" w:color="auto"/>
            </w:tcBorders>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44</w:t>
            </w:r>
          </w:p>
        </w:tc>
        <w:tc>
          <w:tcPr>
            <w:tcW w:w="711" w:type="dxa"/>
            <w:tcBorders>
              <w:top w:val="single" w:sz="4" w:space="0" w:color="auto"/>
            </w:tcBorders>
          </w:tcPr>
          <w:p w:rsidR="00551487" w:rsidRDefault="00551487" w:rsidP="004D72B2">
            <w:pPr>
              <w:autoSpaceDE w:val="0"/>
              <w:autoSpaceDN w:val="0"/>
              <w:adjustRightInd w:val="0"/>
              <w:jc w:val="center"/>
              <w:rPr>
                <w:rFonts w:ascii="Times New Roman" w:hAnsi="Times New Roman"/>
              </w:rPr>
            </w:pPr>
            <w:r>
              <w:rPr>
                <w:rFonts w:ascii="Times New Roman" w:hAnsi="Times New Roman"/>
              </w:rPr>
              <w:t>7</w:t>
            </w:r>
          </w:p>
        </w:tc>
        <w:tc>
          <w:tcPr>
            <w:tcW w:w="851" w:type="dxa"/>
            <w:tcBorders>
              <w:top w:val="single" w:sz="4" w:space="0" w:color="auto"/>
            </w:tcBorders>
          </w:tcPr>
          <w:p w:rsidR="00551487" w:rsidRDefault="00551487" w:rsidP="004D72B2">
            <w:pPr>
              <w:jc w:val="both"/>
              <w:rPr>
                <w:rFonts w:ascii="Times New Roman" w:hAnsi="Times New Roman" w:cs="Times New Roman"/>
                <w:sz w:val="24"/>
                <w:szCs w:val="24"/>
              </w:rPr>
            </w:pPr>
          </w:p>
        </w:tc>
        <w:tc>
          <w:tcPr>
            <w:tcW w:w="4532" w:type="dxa"/>
            <w:tcBorders>
              <w:top w:val="nil"/>
            </w:tcBorders>
          </w:tcPr>
          <w:p w:rsidR="00551487" w:rsidRPr="007C461D" w:rsidRDefault="00551487" w:rsidP="00F072E6">
            <w:pPr>
              <w:pStyle w:val="a4"/>
              <w:rPr>
                <w:b/>
              </w:rPr>
            </w:pPr>
            <w:r w:rsidRPr="007C461D">
              <w:rPr>
                <w:b/>
              </w:rPr>
              <w:t>Б.Л. Пастернак.</w:t>
            </w:r>
          </w:p>
          <w:p w:rsidR="00551487" w:rsidRDefault="00551487" w:rsidP="00F072E6">
            <w:pPr>
              <w:pStyle w:val="a4"/>
            </w:pPr>
            <w:r w:rsidRPr="00D81D52">
              <w:t xml:space="preserve">Слово о писателе. Стихотворения </w:t>
            </w:r>
          </w:p>
          <w:p w:rsidR="00551487" w:rsidRPr="004832DD" w:rsidRDefault="00551487" w:rsidP="00F072E6">
            <w:pPr>
              <w:pStyle w:val="a4"/>
              <w:rPr>
                <w:rFonts w:cs="Times New Roman"/>
                <w:szCs w:val="24"/>
              </w:rPr>
            </w:pPr>
            <w:r w:rsidRPr="007C461D">
              <w:rPr>
                <w:i/>
              </w:rPr>
              <w:t>«О, знал бы я, что так бывает…»,</w:t>
            </w:r>
            <w:r w:rsidRPr="00D81D52">
              <w:t xml:space="preserve"> </w:t>
            </w:r>
            <w:r w:rsidRPr="007C461D">
              <w:rPr>
                <w:i/>
              </w:rPr>
              <w:t xml:space="preserve">«Быть </w:t>
            </w:r>
            <w:r w:rsidRPr="007C461D">
              <w:rPr>
                <w:i/>
                <w:lang w:eastAsia="ru-RU"/>
              </w:rPr>
              <w:t>знаменитым не</w:t>
            </w:r>
            <w:r w:rsidRPr="007C461D">
              <w:rPr>
                <w:i/>
                <w:color w:val="auto"/>
                <w:lang w:eastAsia="ru-RU"/>
              </w:rPr>
              <w:t>красиво…»</w:t>
            </w:r>
            <w:r w:rsidRPr="00D81D52">
              <w:t xml:space="preserve"> Человек, творчество, жизнь в</w:t>
            </w:r>
            <w:r>
              <w:t xml:space="preserve"> </w:t>
            </w:r>
            <w:r w:rsidRPr="00D81D52">
              <w:t xml:space="preserve">лирике </w:t>
            </w:r>
            <w:r w:rsidRPr="00D81D52">
              <w:lastRenderedPageBreak/>
              <w:t>Пастернака. Проблема</w:t>
            </w:r>
            <w:r>
              <w:t xml:space="preserve"> </w:t>
            </w:r>
            <w:r w:rsidRPr="00D81D52">
              <w:t>нравственного выбора.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45</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8</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300848" w:rsidRDefault="00551487" w:rsidP="00F072E6">
            <w:pPr>
              <w:pStyle w:val="a4"/>
              <w:rPr>
                <w:b/>
              </w:rPr>
            </w:pPr>
            <w:r w:rsidRPr="00300848">
              <w:rPr>
                <w:b/>
              </w:rPr>
              <w:t xml:space="preserve">Н.А. Заболоцкий. </w:t>
            </w:r>
          </w:p>
          <w:p w:rsidR="00551487" w:rsidRPr="004832DD" w:rsidRDefault="00551487" w:rsidP="00F072E6">
            <w:pPr>
              <w:pStyle w:val="a4"/>
              <w:rPr>
                <w:rFonts w:cs="Times New Roman"/>
                <w:szCs w:val="24"/>
              </w:rPr>
            </w:pPr>
            <w:r w:rsidRPr="00D81D52">
              <w:t xml:space="preserve">Слово о писателе. Стихотворения </w:t>
            </w:r>
            <w:r w:rsidRPr="007C461D">
              <w:rPr>
                <w:i/>
                <w:szCs w:val="21"/>
              </w:rPr>
              <w:t>«Некрасивая девочка»</w:t>
            </w:r>
            <w:r w:rsidRPr="007C461D">
              <w:rPr>
                <w:i/>
              </w:rPr>
              <w:t xml:space="preserve">, </w:t>
            </w:r>
            <w:r w:rsidRPr="007C461D">
              <w:rPr>
                <w:i/>
                <w:szCs w:val="21"/>
              </w:rPr>
              <w:t>«Не позволяй душе лениться»</w:t>
            </w:r>
            <w:r w:rsidRPr="00D81D52">
              <w:t xml:space="preserve"> Нравственно-философская проблематика лирики Заболоцкого. Душа, жизнь, красота.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r>
              <w:rPr>
                <w:rFonts w:ascii="Times New Roman" w:hAnsi="Times New Roman" w:cs="Times New Roman"/>
                <w:sz w:val="24"/>
                <w:szCs w:val="24"/>
              </w:rPr>
              <w:t>Выучить наизусть любые три стихотворения поэтов 19-20 веков</w:t>
            </w: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46</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9</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D81D52" w:rsidRDefault="00551487" w:rsidP="00F072E6">
            <w:pPr>
              <w:pStyle w:val="a4"/>
            </w:pPr>
            <w:r w:rsidRPr="00D81D52">
              <w:t>Поэзия второй половины</w:t>
            </w:r>
            <w:r>
              <w:t xml:space="preserve"> </w:t>
            </w:r>
            <w:r w:rsidRPr="00D81D52">
              <w:t>XX века.</w:t>
            </w:r>
          </w:p>
          <w:p w:rsidR="00551487" w:rsidRDefault="00551487" w:rsidP="00F072E6">
            <w:pPr>
              <w:pStyle w:val="a4"/>
            </w:pPr>
            <w:r w:rsidRPr="00300848">
              <w:rPr>
                <w:b/>
              </w:rPr>
              <w:t>Р.И. Рождественский.</w:t>
            </w:r>
            <w:r w:rsidRPr="00D81D52">
              <w:t xml:space="preserve"> Слово о</w:t>
            </w:r>
            <w:r>
              <w:t xml:space="preserve"> </w:t>
            </w:r>
            <w:r w:rsidRPr="00D81D52">
              <w:t xml:space="preserve">писателе. Стихотворение </w:t>
            </w:r>
            <w:r w:rsidRPr="00300848">
              <w:rPr>
                <w:i/>
                <w:szCs w:val="21"/>
              </w:rPr>
              <w:t>«Мгновения»</w:t>
            </w:r>
            <w:r w:rsidRPr="00300848">
              <w:rPr>
                <w:i/>
              </w:rPr>
              <w:t>.</w:t>
            </w:r>
            <w:r w:rsidRPr="00D81D52">
              <w:t xml:space="preserve"> </w:t>
            </w:r>
          </w:p>
          <w:p w:rsidR="00551487" w:rsidRDefault="00551487" w:rsidP="00F072E6">
            <w:pPr>
              <w:pStyle w:val="a4"/>
            </w:pPr>
            <w:r w:rsidRPr="00300848">
              <w:rPr>
                <w:b/>
              </w:rPr>
              <w:t>А.А. Вознесенский.</w:t>
            </w:r>
            <w:r w:rsidRPr="00D81D52">
              <w:t xml:space="preserve"> Слово</w:t>
            </w:r>
            <w:r>
              <w:t xml:space="preserve"> </w:t>
            </w:r>
            <w:r w:rsidRPr="00D81D52">
              <w:t xml:space="preserve">о писателе. </w:t>
            </w:r>
          </w:p>
          <w:p w:rsidR="00551487" w:rsidRPr="00300848" w:rsidRDefault="00551487" w:rsidP="00F072E6">
            <w:pPr>
              <w:pStyle w:val="a4"/>
              <w:rPr>
                <w:i/>
              </w:rPr>
            </w:pPr>
            <w:r w:rsidRPr="00D81D52">
              <w:t>Стихотворение</w:t>
            </w:r>
            <w:r>
              <w:t xml:space="preserve"> </w:t>
            </w:r>
            <w:r w:rsidRPr="00300848">
              <w:rPr>
                <w:i/>
                <w:szCs w:val="21"/>
              </w:rPr>
              <w:t>«Сага»</w:t>
            </w:r>
            <w:r w:rsidRPr="00300848">
              <w:rPr>
                <w:i/>
              </w:rPr>
              <w:t>.</w:t>
            </w:r>
          </w:p>
          <w:p w:rsidR="00551487" w:rsidRPr="00300848" w:rsidRDefault="00551487" w:rsidP="00F072E6">
            <w:pPr>
              <w:pStyle w:val="a4"/>
              <w:rPr>
                <w:b/>
              </w:rPr>
            </w:pPr>
            <w:r w:rsidRPr="00300848">
              <w:rPr>
                <w:b/>
              </w:rPr>
              <w:t>Е.А. Евтушенко.</w:t>
            </w:r>
          </w:p>
          <w:p w:rsidR="00551487" w:rsidRPr="00F072E6" w:rsidRDefault="00551487" w:rsidP="00F072E6">
            <w:pPr>
              <w:pStyle w:val="a4"/>
            </w:pPr>
            <w:r w:rsidRPr="00D81D52">
              <w:t xml:space="preserve">Слово о писателе. Стихотворение </w:t>
            </w:r>
            <w:r w:rsidRPr="00300848">
              <w:rPr>
                <w:i/>
                <w:szCs w:val="21"/>
              </w:rPr>
              <w:t>«Идут</w:t>
            </w:r>
            <w:r>
              <w:rPr>
                <w:i/>
                <w:szCs w:val="21"/>
              </w:rPr>
              <w:t xml:space="preserve"> </w:t>
            </w:r>
            <w:r w:rsidRPr="00300848">
              <w:rPr>
                <w:i/>
                <w:szCs w:val="21"/>
              </w:rPr>
              <w:t xml:space="preserve">белые </w:t>
            </w:r>
            <w:proofErr w:type="spellStart"/>
            <w:r w:rsidRPr="00300848">
              <w:rPr>
                <w:i/>
                <w:szCs w:val="21"/>
              </w:rPr>
              <w:t>снеги</w:t>
            </w:r>
            <w:proofErr w:type="spellEnd"/>
            <w:r w:rsidRPr="00300848">
              <w:rPr>
                <w:i/>
                <w:szCs w:val="21"/>
              </w:rPr>
              <w:t>»</w:t>
            </w:r>
            <w:r w:rsidRPr="00D81D52">
              <w:t xml:space="preserve"> Лиризм современной жизни в творчестве поэтов второй половины XX века. Образ современника: жизнь, внутренний мир, судьба. Открытость</w:t>
            </w:r>
            <w:r>
              <w:t xml:space="preserve"> </w:t>
            </w:r>
            <w:r w:rsidRPr="00D81D52">
              <w:t>лирического героя.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r>
              <w:rPr>
                <w:rFonts w:ascii="Times New Roman" w:hAnsi="Times New Roman" w:cs="Times New Roman"/>
                <w:sz w:val="24"/>
                <w:szCs w:val="24"/>
              </w:rPr>
              <w:t>Выучить наизусть любые два стихотворения поэтов 20 веков</w:t>
            </w:r>
          </w:p>
        </w:tc>
      </w:tr>
      <w:tr w:rsidR="00551487" w:rsidTr="00551487">
        <w:tc>
          <w:tcPr>
            <w:tcW w:w="991" w:type="dxa"/>
          </w:tcPr>
          <w:p w:rsidR="00551487" w:rsidRDefault="00551487" w:rsidP="004D72B2">
            <w:pPr>
              <w:rPr>
                <w:rFonts w:ascii="Times New Roman" w:hAnsi="Times New Roman" w:cs="Times New Roman"/>
                <w:sz w:val="24"/>
                <w:szCs w:val="24"/>
              </w:rPr>
            </w:pPr>
            <w:r>
              <w:rPr>
                <w:rFonts w:ascii="Times New Roman" w:hAnsi="Times New Roman" w:cs="Times New Roman"/>
                <w:color w:val="231F20"/>
                <w:sz w:val="24"/>
                <w:szCs w:val="24"/>
              </w:rPr>
              <w:t>47</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10</w:t>
            </w:r>
          </w:p>
        </w:tc>
        <w:tc>
          <w:tcPr>
            <w:tcW w:w="851" w:type="dxa"/>
          </w:tcPr>
          <w:p w:rsidR="00551487" w:rsidRDefault="00551487" w:rsidP="004D72B2">
            <w:pPr>
              <w:jc w:val="both"/>
              <w:rPr>
                <w:rFonts w:ascii="Times New Roman" w:hAnsi="Times New Roman" w:cs="Times New Roman"/>
                <w:sz w:val="24"/>
                <w:szCs w:val="24"/>
              </w:rPr>
            </w:pPr>
          </w:p>
        </w:tc>
        <w:tc>
          <w:tcPr>
            <w:tcW w:w="4532" w:type="dxa"/>
            <w:vAlign w:val="center"/>
          </w:tcPr>
          <w:p w:rsidR="00551487" w:rsidRPr="00D81D52" w:rsidRDefault="00551487" w:rsidP="00F072E6">
            <w:pPr>
              <w:pStyle w:val="a4"/>
            </w:pPr>
            <w:r w:rsidRPr="00D81D52">
              <w:t>Поэзия второй половины</w:t>
            </w:r>
            <w:r>
              <w:t xml:space="preserve"> </w:t>
            </w:r>
            <w:r w:rsidRPr="00D81D52">
              <w:t>XX века.</w:t>
            </w:r>
          </w:p>
          <w:p w:rsidR="00551487" w:rsidRDefault="00551487" w:rsidP="00F072E6">
            <w:pPr>
              <w:pStyle w:val="a4"/>
            </w:pPr>
            <w:r w:rsidRPr="00300848">
              <w:rPr>
                <w:b/>
              </w:rPr>
              <w:t>Р.И. Рождественский.</w:t>
            </w:r>
            <w:r w:rsidRPr="00D81D52">
              <w:t xml:space="preserve"> Слово о</w:t>
            </w:r>
            <w:r>
              <w:t xml:space="preserve"> </w:t>
            </w:r>
            <w:r w:rsidRPr="00D81D52">
              <w:t xml:space="preserve">писателе. Стихотворение </w:t>
            </w:r>
            <w:r w:rsidRPr="00300848">
              <w:rPr>
                <w:i/>
                <w:szCs w:val="21"/>
              </w:rPr>
              <w:t>«Мгновения»</w:t>
            </w:r>
            <w:r w:rsidRPr="00300848">
              <w:rPr>
                <w:i/>
              </w:rPr>
              <w:t>.</w:t>
            </w:r>
            <w:r w:rsidRPr="00D81D52">
              <w:t xml:space="preserve"> </w:t>
            </w:r>
          </w:p>
          <w:p w:rsidR="00551487" w:rsidRDefault="00551487" w:rsidP="00F072E6">
            <w:pPr>
              <w:pStyle w:val="a4"/>
            </w:pPr>
            <w:r w:rsidRPr="00300848">
              <w:rPr>
                <w:b/>
              </w:rPr>
              <w:t>А.А. Вознесенский.</w:t>
            </w:r>
            <w:r w:rsidRPr="00D81D52">
              <w:t xml:space="preserve"> Слово</w:t>
            </w:r>
            <w:r>
              <w:t xml:space="preserve"> </w:t>
            </w:r>
            <w:r w:rsidRPr="00D81D52">
              <w:t xml:space="preserve">о писателе. </w:t>
            </w:r>
          </w:p>
          <w:p w:rsidR="00551487" w:rsidRPr="00300848" w:rsidRDefault="00551487" w:rsidP="00F072E6">
            <w:pPr>
              <w:pStyle w:val="a4"/>
              <w:rPr>
                <w:i/>
              </w:rPr>
            </w:pPr>
            <w:r w:rsidRPr="00D81D52">
              <w:t>Стихотворение</w:t>
            </w:r>
            <w:r>
              <w:t xml:space="preserve"> </w:t>
            </w:r>
            <w:r w:rsidRPr="00300848">
              <w:rPr>
                <w:i/>
                <w:szCs w:val="21"/>
              </w:rPr>
              <w:t>«Сага»</w:t>
            </w:r>
            <w:r w:rsidRPr="00300848">
              <w:rPr>
                <w:i/>
              </w:rPr>
              <w:t>.</w:t>
            </w:r>
          </w:p>
          <w:p w:rsidR="00551487" w:rsidRPr="00300848" w:rsidRDefault="00551487" w:rsidP="00F072E6">
            <w:pPr>
              <w:pStyle w:val="a4"/>
              <w:rPr>
                <w:b/>
              </w:rPr>
            </w:pPr>
            <w:r w:rsidRPr="00300848">
              <w:rPr>
                <w:b/>
              </w:rPr>
              <w:t>Е.А. Евтушенко.</w:t>
            </w:r>
          </w:p>
          <w:p w:rsidR="00551487" w:rsidRPr="004832DD" w:rsidRDefault="00551487" w:rsidP="00F072E6">
            <w:pPr>
              <w:pStyle w:val="a4"/>
              <w:rPr>
                <w:rFonts w:cs="Times New Roman"/>
                <w:szCs w:val="24"/>
              </w:rPr>
            </w:pPr>
            <w:r w:rsidRPr="00D81D52">
              <w:t xml:space="preserve">Слово о писателе. Стихотворение </w:t>
            </w:r>
            <w:r w:rsidRPr="00300848">
              <w:rPr>
                <w:i/>
                <w:szCs w:val="21"/>
              </w:rPr>
              <w:t>«Идут</w:t>
            </w:r>
            <w:r>
              <w:rPr>
                <w:i/>
                <w:szCs w:val="21"/>
              </w:rPr>
              <w:t xml:space="preserve"> </w:t>
            </w:r>
            <w:r w:rsidRPr="00300848">
              <w:rPr>
                <w:i/>
                <w:szCs w:val="21"/>
              </w:rPr>
              <w:t xml:space="preserve">белые </w:t>
            </w:r>
            <w:proofErr w:type="spellStart"/>
            <w:r w:rsidRPr="00300848">
              <w:rPr>
                <w:i/>
                <w:szCs w:val="21"/>
              </w:rPr>
              <w:t>снеги</w:t>
            </w:r>
            <w:proofErr w:type="spellEnd"/>
            <w:r w:rsidRPr="00300848">
              <w:rPr>
                <w:i/>
                <w:szCs w:val="21"/>
              </w:rPr>
              <w:t>»</w:t>
            </w:r>
            <w:r w:rsidRPr="00D81D52">
              <w:t xml:space="preserve"> Лиризм современной жизни в творчестве поэтов второй половины XX века. Образ современника: жизнь, внутренний мир, судьба. Открытость</w:t>
            </w:r>
            <w:r>
              <w:t xml:space="preserve"> </w:t>
            </w:r>
            <w:r w:rsidRPr="00D81D52">
              <w:t>лирического героя. Поэтический мир стихотворений</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48</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11</w:t>
            </w:r>
          </w:p>
        </w:tc>
        <w:tc>
          <w:tcPr>
            <w:tcW w:w="851" w:type="dxa"/>
          </w:tcPr>
          <w:p w:rsidR="00551487" w:rsidRDefault="00551487" w:rsidP="004D72B2">
            <w:pPr>
              <w:jc w:val="both"/>
              <w:rPr>
                <w:rFonts w:ascii="Times New Roman" w:hAnsi="Times New Roman" w:cs="Times New Roman"/>
                <w:sz w:val="24"/>
                <w:szCs w:val="24"/>
              </w:rPr>
            </w:pPr>
          </w:p>
        </w:tc>
        <w:tc>
          <w:tcPr>
            <w:tcW w:w="4532" w:type="dxa"/>
            <w:vAlign w:val="center"/>
          </w:tcPr>
          <w:p w:rsidR="00551487" w:rsidRPr="004832DD" w:rsidRDefault="00551487" w:rsidP="004D72B2">
            <w:pPr>
              <w:pStyle w:val="a4"/>
              <w:rPr>
                <w:rFonts w:cs="Times New Roman"/>
                <w:b/>
                <w:szCs w:val="24"/>
              </w:rPr>
            </w:pPr>
            <w:r>
              <w:rPr>
                <w:rFonts w:cs="Times New Roman"/>
                <w:b/>
                <w:szCs w:val="24"/>
              </w:rPr>
              <w:t>РР№7 Анализ лирического произведения (классное сочинение№2)</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vAlign w:val="center"/>
          </w:tcPr>
          <w:p w:rsidR="00551487" w:rsidRPr="002108F8" w:rsidRDefault="00551487" w:rsidP="004D72B2">
            <w:pPr>
              <w:autoSpaceDE w:val="0"/>
              <w:autoSpaceDN w:val="0"/>
              <w:adjustRightInd w:val="0"/>
              <w:rPr>
                <w:rFonts w:ascii="Times New Roman" w:hAnsi="Times New Roman"/>
              </w:rPr>
            </w:pPr>
            <w:r>
              <w:rPr>
                <w:rFonts w:ascii="Times New Roman" w:hAnsi="Times New Roman" w:cs="Times New Roman"/>
                <w:sz w:val="24"/>
                <w:szCs w:val="24"/>
              </w:rPr>
              <w:t>49-50</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12-13</w:t>
            </w:r>
          </w:p>
        </w:tc>
        <w:tc>
          <w:tcPr>
            <w:tcW w:w="851" w:type="dxa"/>
          </w:tcPr>
          <w:p w:rsidR="00551487" w:rsidRDefault="00551487" w:rsidP="004D72B2">
            <w:pPr>
              <w:autoSpaceDE w:val="0"/>
              <w:autoSpaceDN w:val="0"/>
              <w:adjustRightInd w:val="0"/>
              <w:rPr>
                <w:rFonts w:ascii="Times New Roman" w:hAnsi="Times New Roman"/>
              </w:rPr>
            </w:pPr>
          </w:p>
        </w:tc>
        <w:tc>
          <w:tcPr>
            <w:tcW w:w="4532" w:type="dxa"/>
            <w:vAlign w:val="center"/>
          </w:tcPr>
          <w:p w:rsidR="00551487" w:rsidRPr="004832DD" w:rsidRDefault="00551487" w:rsidP="004D72B2">
            <w:pPr>
              <w:pStyle w:val="a4"/>
              <w:rPr>
                <w:rFonts w:cs="Times New Roman"/>
                <w:b/>
                <w:szCs w:val="24"/>
              </w:rPr>
            </w:pPr>
            <w:r>
              <w:rPr>
                <w:rFonts w:cs="Times New Roman"/>
                <w:b/>
                <w:szCs w:val="24"/>
              </w:rPr>
              <w:t>Вн.чт.№3-4</w:t>
            </w:r>
            <w:r w:rsidRPr="00300848">
              <w:rPr>
                <w:b/>
              </w:rPr>
              <w:t xml:space="preserve"> В.С. Высоцкий.</w:t>
            </w:r>
            <w:r w:rsidRPr="00D81D52">
              <w:t xml:space="preserve"> Стихотворения</w:t>
            </w:r>
            <w:r>
              <w:t xml:space="preserve"> </w:t>
            </w:r>
            <w:r w:rsidRPr="00300848">
              <w:rPr>
                <w:i/>
                <w:szCs w:val="21"/>
              </w:rPr>
              <w:t>«Охота на волков»</w:t>
            </w:r>
            <w:r w:rsidRPr="00300848">
              <w:rPr>
                <w:i/>
              </w:rPr>
              <w:t xml:space="preserve">, </w:t>
            </w:r>
            <w:r w:rsidRPr="00300848">
              <w:rPr>
                <w:i/>
                <w:szCs w:val="21"/>
              </w:rPr>
              <w:t>«Кони привередливые»</w:t>
            </w:r>
            <w:r w:rsidRPr="00300848">
              <w:rPr>
                <w:i/>
              </w:rPr>
              <w:t xml:space="preserve">, </w:t>
            </w:r>
            <w:r w:rsidRPr="00300848">
              <w:rPr>
                <w:i/>
                <w:szCs w:val="21"/>
              </w:rPr>
              <w:t>«Я не люблю»</w:t>
            </w:r>
            <w:r w:rsidRPr="00300848">
              <w:rPr>
                <w:i/>
              </w:rPr>
              <w:t>.</w:t>
            </w:r>
            <w:r w:rsidRPr="00D81D52">
              <w:t xml:space="preserve"> </w:t>
            </w:r>
            <w:r w:rsidRPr="00300848">
              <w:rPr>
                <w:b/>
              </w:rPr>
              <w:t>Б.Ш. Окуджава.</w:t>
            </w:r>
            <w:r w:rsidRPr="00D81D52">
              <w:t xml:space="preserve"> Стихотворения </w:t>
            </w:r>
            <w:r w:rsidRPr="00300848">
              <w:rPr>
                <w:i/>
                <w:szCs w:val="21"/>
              </w:rPr>
              <w:t>«Молитва Франсуа</w:t>
            </w:r>
            <w:r>
              <w:rPr>
                <w:i/>
                <w:szCs w:val="21"/>
              </w:rPr>
              <w:t xml:space="preserve"> </w:t>
            </w:r>
            <w:r w:rsidRPr="00300848">
              <w:rPr>
                <w:i/>
                <w:szCs w:val="21"/>
              </w:rPr>
              <w:t>Вийона»</w:t>
            </w:r>
            <w:r w:rsidRPr="00300848">
              <w:rPr>
                <w:i/>
              </w:rPr>
              <w:t xml:space="preserve">, </w:t>
            </w:r>
            <w:r w:rsidRPr="00300848">
              <w:rPr>
                <w:i/>
                <w:szCs w:val="21"/>
              </w:rPr>
              <w:t>«Арбатский романс»</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832DD" w:rsidRDefault="00551487" w:rsidP="004D72B2">
            <w:pPr>
              <w:pStyle w:val="a4"/>
              <w:rPr>
                <w:rFonts w:cs="Times New Roman"/>
                <w:b/>
                <w:szCs w:val="24"/>
              </w:rPr>
            </w:pPr>
            <w:r w:rsidRPr="00D81D52">
              <w:t>Автор — читатель. Авторская позиция. Актуализация изученного ранее: понятие «пафос»</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52</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2</w:t>
            </w:r>
          </w:p>
        </w:tc>
        <w:tc>
          <w:tcPr>
            <w:tcW w:w="851" w:type="dxa"/>
          </w:tcPr>
          <w:p w:rsidR="00551487" w:rsidRPr="00220DA0" w:rsidRDefault="00551487" w:rsidP="004D72B2">
            <w:pPr>
              <w:jc w:val="both"/>
              <w:rPr>
                <w:rFonts w:ascii="Times New Roman" w:hAnsi="Times New Roman" w:cs="Times New Roman"/>
                <w:b/>
                <w:sz w:val="24"/>
                <w:szCs w:val="24"/>
              </w:rPr>
            </w:pPr>
          </w:p>
        </w:tc>
        <w:tc>
          <w:tcPr>
            <w:tcW w:w="4532" w:type="dxa"/>
          </w:tcPr>
          <w:p w:rsidR="00551487" w:rsidRPr="00300848" w:rsidRDefault="00551487" w:rsidP="00F072E6">
            <w:pPr>
              <w:pStyle w:val="a4"/>
              <w:rPr>
                <w:b/>
              </w:rPr>
            </w:pPr>
            <w:r w:rsidRPr="00300848">
              <w:rPr>
                <w:b/>
              </w:rPr>
              <w:t xml:space="preserve">А.С. Грибоедов. </w:t>
            </w:r>
          </w:p>
          <w:p w:rsidR="00551487" w:rsidRPr="004832DD" w:rsidRDefault="00551487" w:rsidP="00FC472D">
            <w:pPr>
              <w:pStyle w:val="a4"/>
              <w:rPr>
                <w:rFonts w:cs="Times New Roman"/>
                <w:b/>
                <w:szCs w:val="24"/>
              </w:rPr>
            </w:pPr>
            <w:r w:rsidRPr="00D81D52">
              <w:t>Слово о писателе. Комедия</w:t>
            </w:r>
            <w:r>
              <w:t xml:space="preserve"> </w:t>
            </w:r>
            <w:r w:rsidRPr="00300848">
              <w:rPr>
                <w:i/>
                <w:szCs w:val="21"/>
              </w:rPr>
              <w:t>«Горе от ума»</w:t>
            </w:r>
            <w:r w:rsidRPr="00D81D52">
              <w:t xml:space="preserve"> Проблема жанра и стиля. Своеобразие конфликта.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53</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072E6" w:rsidRDefault="00551487" w:rsidP="00FC472D">
            <w:pPr>
              <w:pStyle w:val="a4"/>
              <w:rPr>
                <w:b/>
              </w:rPr>
            </w:pPr>
            <w:r w:rsidRPr="00300848">
              <w:rPr>
                <w:b/>
              </w:rPr>
              <w:t xml:space="preserve">А.С. Грибоедов. </w:t>
            </w:r>
            <w:r w:rsidRPr="00D81D52">
              <w:t xml:space="preserve"> Комедия</w:t>
            </w:r>
            <w:r>
              <w:t xml:space="preserve"> </w:t>
            </w:r>
            <w:r w:rsidRPr="00300848">
              <w:rPr>
                <w:i/>
                <w:szCs w:val="21"/>
              </w:rPr>
              <w:t>«Горе от ума»</w:t>
            </w:r>
            <w:r w:rsidRPr="00D81D52">
              <w:t xml:space="preserve"> Система персонажей. Проблема ума и безумия. </w:t>
            </w:r>
          </w:p>
        </w:tc>
        <w:tc>
          <w:tcPr>
            <w:tcW w:w="1847" w:type="dxa"/>
          </w:tcPr>
          <w:p w:rsidR="00551487" w:rsidRPr="004832DD" w:rsidRDefault="00551487" w:rsidP="004D72B2">
            <w:pPr>
              <w:contextualSpacing/>
              <w:jc w:val="center"/>
              <w:rPr>
                <w:rFonts w:ascii="Times New Roman" w:hAnsi="Times New Roman" w:cs="Times New Roman"/>
                <w:sz w:val="24"/>
                <w:szCs w:val="24"/>
              </w:rPr>
            </w:pPr>
            <w:r>
              <w:rPr>
                <w:rFonts w:ascii="Times New Roman" w:hAnsi="Times New Roman" w:cs="Times New Roman"/>
                <w:sz w:val="24"/>
                <w:szCs w:val="24"/>
              </w:rPr>
              <w:t>Наизусть монолог Чацкого</w:t>
            </w: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54-55</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4-5</w:t>
            </w:r>
          </w:p>
        </w:tc>
        <w:tc>
          <w:tcPr>
            <w:tcW w:w="851" w:type="dxa"/>
          </w:tcPr>
          <w:p w:rsidR="00551487" w:rsidRPr="00220DA0" w:rsidRDefault="00551487" w:rsidP="004D72B2">
            <w:pPr>
              <w:jc w:val="both"/>
              <w:rPr>
                <w:rFonts w:ascii="Times New Roman" w:hAnsi="Times New Roman" w:cs="Times New Roman"/>
                <w:sz w:val="24"/>
                <w:szCs w:val="24"/>
              </w:rPr>
            </w:pPr>
          </w:p>
        </w:tc>
        <w:tc>
          <w:tcPr>
            <w:tcW w:w="4532" w:type="dxa"/>
          </w:tcPr>
          <w:p w:rsidR="00551487" w:rsidRPr="00F072E6" w:rsidRDefault="00551487" w:rsidP="00FC472D">
            <w:pPr>
              <w:pStyle w:val="a4"/>
              <w:rPr>
                <w:b/>
              </w:rPr>
            </w:pPr>
            <w:r w:rsidRPr="00300848">
              <w:rPr>
                <w:b/>
              </w:rPr>
              <w:t xml:space="preserve">А.С. Грибоедов. </w:t>
            </w:r>
            <w:r w:rsidRPr="00D81D52">
              <w:t xml:space="preserve"> Комедия</w:t>
            </w:r>
            <w:r>
              <w:t xml:space="preserve"> </w:t>
            </w:r>
            <w:r w:rsidRPr="00300848">
              <w:rPr>
                <w:i/>
                <w:szCs w:val="21"/>
              </w:rPr>
              <w:t>«Горе от ума»</w:t>
            </w:r>
            <w:r w:rsidRPr="00D81D52">
              <w:t xml:space="preserve"> Система персонажей. Проблема ума и безумия.</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56</w:t>
            </w:r>
          </w:p>
        </w:tc>
        <w:tc>
          <w:tcPr>
            <w:tcW w:w="711" w:type="dxa"/>
            <w:tcBorders>
              <w:top w:val="nil"/>
            </w:tcBorders>
          </w:tcPr>
          <w:p w:rsidR="00551487" w:rsidRDefault="00551487" w:rsidP="004D72B2">
            <w:pPr>
              <w:autoSpaceDE w:val="0"/>
              <w:autoSpaceDN w:val="0"/>
              <w:adjustRightInd w:val="0"/>
              <w:jc w:val="center"/>
              <w:rPr>
                <w:rFonts w:ascii="Times New Roman" w:hAnsi="Times New Roman"/>
              </w:rPr>
            </w:pPr>
            <w:r>
              <w:rPr>
                <w:rFonts w:ascii="Times New Roman" w:hAnsi="Times New Roman"/>
              </w:rPr>
              <w:t>6</w:t>
            </w:r>
          </w:p>
        </w:tc>
        <w:tc>
          <w:tcPr>
            <w:tcW w:w="851" w:type="dxa"/>
          </w:tcPr>
          <w:p w:rsidR="00551487" w:rsidRPr="008E3BF3" w:rsidRDefault="00551487" w:rsidP="004D72B2">
            <w:pPr>
              <w:autoSpaceDE w:val="0"/>
              <w:autoSpaceDN w:val="0"/>
              <w:adjustRightInd w:val="0"/>
              <w:jc w:val="center"/>
              <w:rPr>
                <w:rFonts w:ascii="Times New Roman" w:hAnsi="Times New Roman"/>
              </w:rPr>
            </w:pPr>
          </w:p>
        </w:tc>
        <w:tc>
          <w:tcPr>
            <w:tcW w:w="4532" w:type="dxa"/>
          </w:tcPr>
          <w:p w:rsidR="00551487" w:rsidRPr="004832DD" w:rsidRDefault="00551487" w:rsidP="004D72B2">
            <w:pPr>
              <w:pStyle w:val="a4"/>
              <w:rPr>
                <w:rFonts w:cs="Times New Roman"/>
                <w:szCs w:val="24"/>
              </w:rPr>
            </w:pPr>
            <w:r w:rsidRPr="00300848">
              <w:rPr>
                <w:b/>
              </w:rPr>
              <w:t xml:space="preserve">А.С. Грибоедов. </w:t>
            </w:r>
            <w:r w:rsidRPr="00D81D52">
              <w:t xml:space="preserve"> Комедия</w:t>
            </w:r>
            <w:r>
              <w:t xml:space="preserve"> </w:t>
            </w:r>
            <w:r w:rsidRPr="00300848">
              <w:rPr>
                <w:i/>
                <w:szCs w:val="21"/>
              </w:rPr>
              <w:t>«Горе от ума»</w:t>
            </w:r>
            <w:r w:rsidRPr="00D81D52">
              <w:t xml:space="preserve"> Язык и стих комедии. Традиции и новаторство. А.С. Пушкин и И.А. Гончаров о комедии</w:t>
            </w:r>
            <w:r>
              <w:t>. РР№8 Подготовка к домашнему сочинению по комедии Грибоедова.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57</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7</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300848" w:rsidRDefault="00551487" w:rsidP="00FC472D">
            <w:pPr>
              <w:pStyle w:val="a4"/>
              <w:rPr>
                <w:b/>
              </w:rPr>
            </w:pPr>
            <w:r w:rsidRPr="00300848">
              <w:rPr>
                <w:b/>
              </w:rPr>
              <w:t>А.С. Пушкин.</w:t>
            </w:r>
          </w:p>
          <w:p w:rsidR="00551487" w:rsidRPr="004832DD" w:rsidRDefault="00551487" w:rsidP="00FC472D">
            <w:pPr>
              <w:pStyle w:val="a4"/>
              <w:rPr>
                <w:rFonts w:cs="Times New Roman"/>
                <w:b/>
                <w:szCs w:val="24"/>
              </w:rPr>
            </w:pPr>
            <w:r w:rsidRPr="00D81D52">
              <w:t xml:space="preserve">Повесть </w:t>
            </w:r>
            <w:r w:rsidRPr="00300848">
              <w:rPr>
                <w:i/>
                <w:szCs w:val="21"/>
              </w:rPr>
              <w:t>«Станционный смотритель»</w:t>
            </w:r>
            <w:r w:rsidRPr="00D81D52">
              <w:t xml:space="preserve"> Ситуация испытания жизнью.</w:t>
            </w:r>
            <w:r>
              <w:t xml:space="preserve"> </w:t>
            </w:r>
            <w:r w:rsidRPr="00D81D52">
              <w:t>Библейский сюжет в произведении. Маленький человек как</w:t>
            </w:r>
            <w:r>
              <w:t xml:space="preserve"> </w:t>
            </w:r>
            <w:r w:rsidRPr="00D81D52">
              <w:t xml:space="preserve">новый герой русской литературы.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58</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8</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300848" w:rsidRDefault="00551487" w:rsidP="00FC472D">
            <w:pPr>
              <w:pStyle w:val="a4"/>
              <w:rPr>
                <w:b/>
              </w:rPr>
            </w:pPr>
            <w:r w:rsidRPr="00300848">
              <w:rPr>
                <w:b/>
              </w:rPr>
              <w:t>А.С. Пушкин.</w:t>
            </w:r>
          </w:p>
          <w:p w:rsidR="00551487" w:rsidRPr="004832DD" w:rsidRDefault="00551487" w:rsidP="00FC472D">
            <w:pPr>
              <w:pStyle w:val="a4"/>
              <w:rPr>
                <w:rFonts w:cs="Times New Roman"/>
                <w:b/>
                <w:szCs w:val="24"/>
              </w:rPr>
            </w:pPr>
            <w:r w:rsidRPr="00D81D52">
              <w:t xml:space="preserve">Повесть </w:t>
            </w:r>
            <w:r w:rsidRPr="00300848">
              <w:rPr>
                <w:i/>
                <w:szCs w:val="21"/>
              </w:rPr>
              <w:t>«Станционный смотритель»</w:t>
            </w:r>
            <w:r w:rsidRPr="00D81D52">
              <w:t>. Мастерство Пушкина-прозаика</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59</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9</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C472D" w:rsidRDefault="00551487" w:rsidP="00452511">
            <w:pPr>
              <w:pStyle w:val="a4"/>
            </w:pPr>
            <w:r w:rsidRPr="00D67A53">
              <w:rPr>
                <w:b/>
              </w:rPr>
              <w:t>Н.В. Гоголь.</w:t>
            </w:r>
            <w:r w:rsidRPr="00D81D52">
              <w:t xml:space="preserve"> Слово о писателе. Повесть</w:t>
            </w:r>
            <w:r>
              <w:t xml:space="preserve"> </w:t>
            </w:r>
            <w:r w:rsidRPr="00D67A53">
              <w:rPr>
                <w:i/>
                <w:szCs w:val="21"/>
              </w:rPr>
              <w:t>«Шинель»</w:t>
            </w:r>
            <w:r w:rsidRPr="00D81D52">
              <w:t xml:space="preserve"> Тип маленького человека у Гоголя. Проблема личности.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60</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10</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C472D" w:rsidRDefault="00551487" w:rsidP="00FC472D">
            <w:pPr>
              <w:pStyle w:val="a4"/>
            </w:pPr>
            <w:r w:rsidRPr="00D67A53">
              <w:rPr>
                <w:b/>
              </w:rPr>
              <w:t>Н.В. Гоголь.</w:t>
            </w:r>
            <w:r w:rsidRPr="00D81D52">
              <w:t xml:space="preserve">  Повесть</w:t>
            </w:r>
            <w:r>
              <w:t xml:space="preserve"> </w:t>
            </w:r>
            <w:r w:rsidRPr="00D67A53">
              <w:rPr>
                <w:i/>
                <w:szCs w:val="21"/>
              </w:rPr>
              <w:t>«Шинель»</w:t>
            </w:r>
            <w:r w:rsidRPr="00D81D52">
              <w:t xml:space="preserve">  </w:t>
            </w:r>
            <w:proofErr w:type="spellStart"/>
            <w:r w:rsidRPr="00D81D52">
              <w:t>Житийность</w:t>
            </w:r>
            <w:proofErr w:type="spellEnd"/>
            <w:r w:rsidRPr="00D81D52">
              <w:t xml:space="preserve"> повести. Выбор героя: необходимость и искушение.</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61</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11</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832DD" w:rsidRDefault="00551487" w:rsidP="004D72B2">
            <w:pPr>
              <w:pStyle w:val="a4"/>
              <w:rPr>
                <w:rFonts w:cs="Times New Roman"/>
                <w:szCs w:val="24"/>
              </w:rPr>
            </w:pPr>
            <w:r w:rsidRPr="00D67A53">
              <w:rPr>
                <w:b/>
              </w:rPr>
              <w:t>Н.В. Гоголь.</w:t>
            </w:r>
            <w:r w:rsidRPr="00D81D52">
              <w:t xml:space="preserve"> Повесть</w:t>
            </w:r>
            <w:r>
              <w:t xml:space="preserve"> </w:t>
            </w:r>
            <w:r w:rsidRPr="00D67A53">
              <w:rPr>
                <w:i/>
                <w:szCs w:val="21"/>
              </w:rPr>
              <w:t>«Шинель»</w:t>
            </w:r>
            <w:r w:rsidRPr="00D81D52">
              <w:t xml:space="preserve"> Гуманизм Гоголя</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62</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12</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52511" w:rsidRDefault="00551487" w:rsidP="00452511">
            <w:pPr>
              <w:pStyle w:val="a4"/>
              <w:rPr>
                <w:b/>
              </w:rPr>
            </w:pPr>
            <w:r w:rsidRPr="00D67A53">
              <w:rPr>
                <w:b/>
              </w:rPr>
              <w:t>А.П. Чехов.</w:t>
            </w:r>
            <w:r>
              <w:rPr>
                <w:b/>
              </w:rPr>
              <w:t xml:space="preserve"> </w:t>
            </w:r>
            <w:r w:rsidRPr="00D81D52">
              <w:t>Рассказы</w:t>
            </w:r>
            <w:r>
              <w:t xml:space="preserve"> </w:t>
            </w:r>
            <w:r w:rsidRPr="00D67A53">
              <w:rPr>
                <w:i/>
                <w:szCs w:val="21"/>
              </w:rPr>
              <w:t>«Злоумышленник»</w:t>
            </w:r>
            <w:r w:rsidRPr="00D67A53">
              <w:rPr>
                <w:i/>
              </w:rPr>
              <w:t xml:space="preserve">, </w:t>
            </w:r>
            <w:r w:rsidRPr="00D67A53">
              <w:rPr>
                <w:i/>
                <w:szCs w:val="21"/>
              </w:rPr>
              <w:t>«Лошадиная фамилия»</w:t>
            </w:r>
            <w:r w:rsidRPr="00D81D52">
              <w:t xml:space="preserve"> Особенности чеховского героя. Юмор и сатира в расска</w:t>
            </w:r>
            <w:r>
              <w:t xml:space="preserve">зах.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rPr>
          <w:trHeight w:val="900"/>
        </w:trPr>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lastRenderedPageBreak/>
              <w:t>63</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13</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452511" w:rsidRDefault="00551487" w:rsidP="00452511">
            <w:pPr>
              <w:pStyle w:val="a4"/>
              <w:rPr>
                <w:b/>
              </w:rPr>
            </w:pPr>
            <w:r w:rsidRPr="00D67A53">
              <w:rPr>
                <w:b/>
              </w:rPr>
              <w:t>А.П. Чехов.</w:t>
            </w:r>
            <w:r>
              <w:rPr>
                <w:b/>
              </w:rPr>
              <w:t xml:space="preserve"> </w:t>
            </w:r>
            <w:r w:rsidRPr="00D81D52">
              <w:t>Рассказы</w:t>
            </w:r>
            <w:r>
              <w:t xml:space="preserve"> </w:t>
            </w:r>
            <w:r w:rsidRPr="00D67A53">
              <w:rPr>
                <w:i/>
                <w:szCs w:val="21"/>
              </w:rPr>
              <w:t>«Злоумышленник»</w:t>
            </w:r>
            <w:r w:rsidRPr="00D67A53">
              <w:rPr>
                <w:i/>
              </w:rPr>
              <w:t xml:space="preserve">, </w:t>
            </w:r>
            <w:r w:rsidRPr="00D67A53">
              <w:rPr>
                <w:i/>
                <w:szCs w:val="21"/>
              </w:rPr>
              <w:t>«Лошадиная фамилия»</w:t>
            </w:r>
            <w:r w:rsidRPr="00D81D52">
              <w:t xml:space="preserve"> Лаконизм стиля. Роль детали</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64</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14</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C472D" w:rsidRDefault="00551487">
            <w:pPr>
              <w:rPr>
                <w:rFonts w:ascii="Times New Roman" w:hAnsi="Times New Roman" w:cs="Times New Roman"/>
              </w:rPr>
            </w:pPr>
            <w:r>
              <w:rPr>
                <w:rFonts w:ascii="Times New Roman" w:hAnsi="Times New Roman" w:cs="Times New Roman"/>
                <w:b/>
              </w:rPr>
              <w:t xml:space="preserve">Вн.чт.№5 </w:t>
            </w:r>
            <w:r w:rsidRPr="00FC472D">
              <w:rPr>
                <w:rFonts w:ascii="Times New Roman" w:hAnsi="Times New Roman" w:cs="Times New Roman"/>
                <w:b/>
              </w:rPr>
              <w:t>Ф.М. Достоевский.</w:t>
            </w:r>
            <w:r w:rsidRPr="00FC472D">
              <w:rPr>
                <w:rFonts w:ascii="Times New Roman" w:hAnsi="Times New Roman" w:cs="Times New Roman"/>
              </w:rPr>
              <w:t xml:space="preserve"> Повесть </w:t>
            </w:r>
            <w:r w:rsidRPr="00FC472D">
              <w:rPr>
                <w:rFonts w:ascii="Times New Roman" w:hAnsi="Times New Roman" w:cs="Times New Roman"/>
                <w:i/>
                <w:szCs w:val="21"/>
              </w:rPr>
              <w:t>«Белые ночи»</w:t>
            </w:r>
            <w:r w:rsidRPr="00FC472D">
              <w:rPr>
                <w:rFonts w:ascii="Times New Roman" w:hAnsi="Times New Roman" w:cs="Times New Roman"/>
                <w:szCs w:val="21"/>
              </w:rPr>
              <w:t xml:space="preserve">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65</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15</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C472D" w:rsidRDefault="00551487">
            <w:pPr>
              <w:rPr>
                <w:rFonts w:ascii="Times New Roman" w:hAnsi="Times New Roman" w:cs="Times New Roman"/>
              </w:rPr>
            </w:pPr>
            <w:r>
              <w:rPr>
                <w:rFonts w:ascii="Times New Roman" w:hAnsi="Times New Roman" w:cs="Times New Roman"/>
                <w:b/>
              </w:rPr>
              <w:t xml:space="preserve">Вн.чт.№6 </w:t>
            </w:r>
            <w:r w:rsidRPr="00FC472D">
              <w:rPr>
                <w:rFonts w:ascii="Times New Roman" w:hAnsi="Times New Roman" w:cs="Times New Roman"/>
                <w:b/>
              </w:rPr>
              <w:t>Ф.М. Достоевский.</w:t>
            </w:r>
            <w:r w:rsidRPr="00FC472D">
              <w:rPr>
                <w:rFonts w:ascii="Times New Roman" w:hAnsi="Times New Roman" w:cs="Times New Roman"/>
              </w:rPr>
              <w:t xml:space="preserve"> Повесть </w:t>
            </w:r>
            <w:r w:rsidRPr="00FC472D">
              <w:rPr>
                <w:rFonts w:ascii="Times New Roman" w:hAnsi="Times New Roman" w:cs="Times New Roman"/>
                <w:i/>
                <w:szCs w:val="21"/>
              </w:rPr>
              <w:t>«Белые ночи»</w:t>
            </w:r>
            <w:r w:rsidRPr="00FC472D">
              <w:rPr>
                <w:rFonts w:ascii="Times New Roman" w:hAnsi="Times New Roman" w:cs="Times New Roman"/>
                <w:szCs w:val="21"/>
              </w:rPr>
              <w:t xml:space="preserve">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66</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16</w:t>
            </w:r>
          </w:p>
        </w:tc>
        <w:tc>
          <w:tcPr>
            <w:tcW w:w="851" w:type="dxa"/>
          </w:tcPr>
          <w:p w:rsidR="00551487" w:rsidRDefault="00551487" w:rsidP="004D72B2">
            <w:pPr>
              <w:jc w:val="both"/>
              <w:rPr>
                <w:rFonts w:ascii="Times New Roman" w:hAnsi="Times New Roman" w:cs="Times New Roman"/>
                <w:sz w:val="24"/>
                <w:szCs w:val="24"/>
              </w:rPr>
            </w:pPr>
          </w:p>
        </w:tc>
        <w:tc>
          <w:tcPr>
            <w:tcW w:w="4532" w:type="dxa"/>
          </w:tcPr>
          <w:p w:rsidR="00551487" w:rsidRPr="00FC472D" w:rsidRDefault="00551487">
            <w:pPr>
              <w:rPr>
                <w:rFonts w:ascii="Times New Roman" w:hAnsi="Times New Roman" w:cs="Times New Roman"/>
              </w:rPr>
            </w:pPr>
            <w:proofErr w:type="spellStart"/>
            <w:r>
              <w:rPr>
                <w:rFonts w:ascii="Times New Roman" w:hAnsi="Times New Roman" w:cs="Times New Roman"/>
                <w:b/>
              </w:rPr>
              <w:t>Вн.чт</w:t>
            </w:r>
            <w:proofErr w:type="spellEnd"/>
            <w:r>
              <w:rPr>
                <w:rFonts w:ascii="Times New Roman" w:hAnsi="Times New Roman" w:cs="Times New Roman"/>
                <w:b/>
              </w:rPr>
              <w:t xml:space="preserve">. №7 </w:t>
            </w:r>
            <w:r w:rsidRPr="00FC472D">
              <w:rPr>
                <w:rFonts w:ascii="Times New Roman" w:hAnsi="Times New Roman" w:cs="Times New Roman"/>
                <w:b/>
              </w:rPr>
              <w:t>Ф.М. Достоевский.</w:t>
            </w:r>
            <w:r w:rsidRPr="00FC472D">
              <w:rPr>
                <w:rFonts w:ascii="Times New Roman" w:hAnsi="Times New Roman" w:cs="Times New Roman"/>
              </w:rPr>
              <w:t xml:space="preserve"> Повесть </w:t>
            </w:r>
            <w:r w:rsidRPr="00FC472D">
              <w:rPr>
                <w:rFonts w:ascii="Times New Roman" w:hAnsi="Times New Roman" w:cs="Times New Roman"/>
                <w:i/>
                <w:szCs w:val="21"/>
              </w:rPr>
              <w:t>«Белые ночи»</w:t>
            </w:r>
            <w:r w:rsidRPr="00FC472D">
              <w:rPr>
                <w:rFonts w:ascii="Times New Roman" w:hAnsi="Times New Roman" w:cs="Times New Roman"/>
                <w:szCs w:val="21"/>
              </w:rPr>
              <w:t xml:space="preserve"> </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r w:rsidR="00551487" w:rsidTr="00551487">
        <w:tc>
          <w:tcPr>
            <w:tcW w:w="991" w:type="dxa"/>
          </w:tcPr>
          <w:p w:rsidR="00551487" w:rsidRDefault="00551487" w:rsidP="004D72B2">
            <w:pPr>
              <w:jc w:val="both"/>
              <w:rPr>
                <w:rFonts w:ascii="Times New Roman" w:hAnsi="Times New Roman" w:cs="Times New Roman"/>
                <w:sz w:val="24"/>
                <w:szCs w:val="24"/>
              </w:rPr>
            </w:pPr>
            <w:r>
              <w:rPr>
                <w:rFonts w:ascii="Times New Roman" w:hAnsi="Times New Roman" w:cs="Times New Roman"/>
                <w:sz w:val="24"/>
                <w:szCs w:val="24"/>
              </w:rPr>
              <w:t>67</w:t>
            </w:r>
          </w:p>
        </w:tc>
        <w:tc>
          <w:tcPr>
            <w:tcW w:w="711" w:type="dxa"/>
          </w:tcPr>
          <w:p w:rsidR="00551487" w:rsidRDefault="00551487" w:rsidP="004D72B2">
            <w:pPr>
              <w:autoSpaceDE w:val="0"/>
              <w:autoSpaceDN w:val="0"/>
              <w:adjustRightInd w:val="0"/>
              <w:jc w:val="center"/>
              <w:rPr>
                <w:rFonts w:ascii="Times New Roman" w:hAnsi="Times New Roman"/>
              </w:rPr>
            </w:pPr>
            <w:r>
              <w:rPr>
                <w:rFonts w:ascii="Times New Roman" w:hAnsi="Times New Roman"/>
              </w:rPr>
              <w:t>17</w:t>
            </w:r>
          </w:p>
        </w:tc>
        <w:tc>
          <w:tcPr>
            <w:tcW w:w="851" w:type="dxa"/>
          </w:tcPr>
          <w:p w:rsidR="00551487" w:rsidRPr="00582689" w:rsidRDefault="00551487" w:rsidP="004D72B2">
            <w:pPr>
              <w:jc w:val="both"/>
              <w:rPr>
                <w:rFonts w:ascii="Times New Roman" w:hAnsi="Times New Roman" w:cs="Times New Roman"/>
                <w:b/>
                <w:sz w:val="24"/>
                <w:szCs w:val="24"/>
              </w:rPr>
            </w:pPr>
          </w:p>
        </w:tc>
        <w:tc>
          <w:tcPr>
            <w:tcW w:w="4532" w:type="dxa"/>
          </w:tcPr>
          <w:p w:rsidR="00551487" w:rsidRPr="004832DD" w:rsidRDefault="00551487" w:rsidP="004D72B2">
            <w:pPr>
              <w:pStyle w:val="a4"/>
              <w:rPr>
                <w:rFonts w:cs="Times New Roman"/>
                <w:i/>
                <w:szCs w:val="24"/>
              </w:rPr>
            </w:pPr>
            <w:proofErr w:type="spellStart"/>
            <w:r w:rsidRPr="00FC472D">
              <w:rPr>
                <w:rFonts w:cs="Times New Roman"/>
                <w:b/>
                <w:szCs w:val="24"/>
              </w:rPr>
              <w:t>Вн.чт</w:t>
            </w:r>
            <w:proofErr w:type="spellEnd"/>
            <w:r w:rsidRPr="00FC472D">
              <w:rPr>
                <w:rFonts w:cs="Times New Roman"/>
                <w:b/>
                <w:szCs w:val="24"/>
              </w:rPr>
              <w:t>. №8</w:t>
            </w:r>
            <w:r>
              <w:rPr>
                <w:rFonts w:cs="Times New Roman"/>
                <w:i/>
                <w:szCs w:val="24"/>
              </w:rPr>
              <w:t xml:space="preserve"> Читательская конференция. Чтение летом</w:t>
            </w:r>
          </w:p>
        </w:tc>
        <w:tc>
          <w:tcPr>
            <w:tcW w:w="1847" w:type="dxa"/>
          </w:tcPr>
          <w:p w:rsidR="00551487" w:rsidRPr="004832DD" w:rsidRDefault="00551487" w:rsidP="004D72B2">
            <w:pPr>
              <w:contextualSpacing/>
              <w:jc w:val="center"/>
              <w:rPr>
                <w:rFonts w:ascii="Times New Roman" w:hAnsi="Times New Roman" w:cs="Times New Roman"/>
                <w:sz w:val="24"/>
                <w:szCs w:val="24"/>
              </w:rPr>
            </w:pPr>
          </w:p>
        </w:tc>
      </w:tr>
    </w:tbl>
    <w:p w:rsidR="004D72B2" w:rsidRDefault="004D72B2" w:rsidP="004D72B2"/>
    <w:p w:rsidR="002F4AC0" w:rsidRDefault="002F4AC0"/>
    <w:sectPr w:rsidR="002F4AC0" w:rsidSect="004D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E74"/>
    <w:multiLevelType w:val="hybridMultilevel"/>
    <w:tmpl w:val="DAF0D5A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A1A0658"/>
    <w:multiLevelType w:val="hybridMultilevel"/>
    <w:tmpl w:val="7BB8B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F69AB"/>
    <w:multiLevelType w:val="hybridMultilevel"/>
    <w:tmpl w:val="E3F83C72"/>
    <w:lvl w:ilvl="0" w:tplc="290AC73C">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950D10"/>
    <w:multiLevelType w:val="hybridMultilevel"/>
    <w:tmpl w:val="7BB8B4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227E0"/>
    <w:multiLevelType w:val="hybridMultilevel"/>
    <w:tmpl w:val="C3BC8CA8"/>
    <w:lvl w:ilvl="0" w:tplc="EC2C08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E3BF8"/>
    <w:multiLevelType w:val="hybridMultilevel"/>
    <w:tmpl w:val="91B436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735A"/>
    <w:rsid w:val="00046307"/>
    <w:rsid w:val="00191F27"/>
    <w:rsid w:val="00220DA0"/>
    <w:rsid w:val="002F4AC0"/>
    <w:rsid w:val="003A7B46"/>
    <w:rsid w:val="00452511"/>
    <w:rsid w:val="004D72B2"/>
    <w:rsid w:val="004F3601"/>
    <w:rsid w:val="00500F36"/>
    <w:rsid w:val="00551487"/>
    <w:rsid w:val="007E5523"/>
    <w:rsid w:val="0086735A"/>
    <w:rsid w:val="00C940D3"/>
    <w:rsid w:val="00C950EB"/>
    <w:rsid w:val="00D8243C"/>
    <w:rsid w:val="00D953C7"/>
    <w:rsid w:val="00E1316D"/>
    <w:rsid w:val="00E239D0"/>
    <w:rsid w:val="00E4738F"/>
    <w:rsid w:val="00E53DC9"/>
    <w:rsid w:val="00F072E6"/>
    <w:rsid w:val="00F21002"/>
    <w:rsid w:val="00FC472D"/>
    <w:rsid w:val="00FF2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обычный"/>
    <w:basedOn w:val="a"/>
    <w:qFormat/>
    <w:rsid w:val="004D72B2"/>
    <w:pPr>
      <w:widowControl w:val="0"/>
      <w:autoSpaceDE w:val="0"/>
      <w:autoSpaceDN w:val="0"/>
      <w:adjustRightInd w:val="0"/>
      <w:spacing w:after="240" w:line="250" w:lineRule="auto"/>
      <w:ind w:left="85" w:right="85"/>
      <w:contextualSpacing/>
    </w:pPr>
    <w:rPr>
      <w:rFonts w:ascii="Times New Roman" w:eastAsiaTheme="minorHAnsi" w:hAnsi="Times New Roman" w:cstheme="minorHAnsi"/>
      <w:color w:val="231F20"/>
      <w:sz w:val="24"/>
      <w:szCs w:val="28"/>
      <w:lang w:eastAsia="en-US"/>
    </w:rPr>
  </w:style>
  <w:style w:type="paragraph" w:styleId="a5">
    <w:name w:val="List Paragraph"/>
    <w:basedOn w:val="a"/>
    <w:uiPriority w:val="34"/>
    <w:qFormat/>
    <w:rsid w:val="004D72B2"/>
    <w:pPr>
      <w:ind w:left="720"/>
      <w:contextualSpacing/>
    </w:pPr>
    <w:rPr>
      <w:rFonts w:eastAsiaTheme="minorHAnsi"/>
      <w:lang w:eastAsia="en-US"/>
    </w:rPr>
  </w:style>
  <w:style w:type="paragraph" w:customStyle="1" w:styleId="1">
    <w:name w:val="Без интервала1"/>
    <w:link w:val="NoSpacingChar"/>
    <w:rsid w:val="004D72B2"/>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4D72B2"/>
    <w:rPr>
      <w:rFonts w:ascii="Calibri" w:eastAsia="Times New Roman" w:hAnsi="Calibri" w:cs="Times New Roman"/>
      <w:lang w:eastAsia="ru-RU"/>
    </w:rPr>
  </w:style>
  <w:style w:type="paragraph" w:styleId="a6">
    <w:name w:val="Normal (Web)"/>
    <w:basedOn w:val="a"/>
    <w:rsid w:val="004D72B2"/>
    <w:pPr>
      <w:spacing w:before="150" w:after="150" w:line="240" w:lineRule="auto"/>
      <w:ind w:left="300" w:right="300"/>
      <w:jc w:val="both"/>
    </w:pPr>
    <w:rPr>
      <w:rFonts w:ascii="Times New Roman" w:eastAsia="Times New Roman" w:hAnsi="Times New Roman" w:cs="Times New Roman"/>
      <w:sz w:val="24"/>
      <w:szCs w:val="24"/>
    </w:rPr>
  </w:style>
  <w:style w:type="paragraph" w:customStyle="1" w:styleId="a7">
    <w:name w:val="Тема"/>
    <w:basedOn w:val="a"/>
    <w:qFormat/>
    <w:rsid w:val="004D72B2"/>
    <w:pPr>
      <w:spacing w:after="60" w:line="250" w:lineRule="auto"/>
      <w:contextualSpacing/>
      <w:jc w:val="center"/>
    </w:pPr>
    <w:rPr>
      <w:rFonts w:ascii="Times New Roman" w:eastAsiaTheme="minorHAnsi" w:hAnsi="Times New Roman" w:cs="Times New Roman"/>
      <w:b/>
      <w:bCs/>
      <w:color w:val="231F20"/>
      <w:sz w:val="28"/>
      <w:szCs w:val="32"/>
      <w:lang w:eastAsia="en-US"/>
    </w:rPr>
  </w:style>
  <w:style w:type="paragraph" w:styleId="a8">
    <w:name w:val="header"/>
    <w:basedOn w:val="a"/>
    <w:link w:val="a9"/>
    <w:uiPriority w:val="99"/>
    <w:semiHidden/>
    <w:unhideWhenUsed/>
    <w:rsid w:val="004D72B2"/>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4D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5578</Words>
  <Characters>31798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uzer2</cp:lastModifiedBy>
  <cp:revision>13</cp:revision>
  <dcterms:created xsi:type="dcterms:W3CDTF">2018-09-30T07:19:00Z</dcterms:created>
  <dcterms:modified xsi:type="dcterms:W3CDTF">2020-10-08T06:05:00Z</dcterms:modified>
</cp:coreProperties>
</file>