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49725A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</w:t>
      </w:r>
      <w:r w:rsid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Рособрнадзора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BC0FC0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D86773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</w:t>
        </w:r>
        <w:r w:rsidR="00112240" w:rsidRPr="00952AD8">
          <w:rPr>
            <w:rFonts w:ascii="Times New Roman" w:hAnsi="Times New Roman" w:cs="Times New Roman"/>
            <w:b/>
            <w:noProof/>
            <w:sz w:val="26"/>
            <w:szCs w:val="26"/>
          </w:rPr>
          <w:t xml:space="preserve"> </w:t>
        </w:r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="00F3223E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266A14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66A1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66A1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66A1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66A1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66A1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8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66A1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66A1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10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66A14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66A14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="00AA04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266A1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66A1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12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66A1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66A1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66A1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66A1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66A1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66A1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266A14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</w:t>
        </w:r>
        <w:r w:rsidR="00AD7B37" w:rsidRPr="00952AD8">
          <w:rPr>
            <w:rStyle w:val="af0"/>
            <w:rFonts w:cs="Times New Roman"/>
            <w:noProof/>
            <w:szCs w:val="26"/>
          </w:rPr>
          <w:t xml:space="preserve"> </w:t>
        </w:r>
        <w:r w:rsidR="00112240" w:rsidRPr="00952AD8">
          <w:rPr>
            <w:rStyle w:val="af0"/>
            <w:rFonts w:cs="Times New Roman"/>
            <w:noProof/>
            <w:szCs w:val="26"/>
          </w:rPr>
          <w:t>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34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D86773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0" w:name="_Toc439059843"/>
      <w:bookmarkStart w:id="1" w:name="_Toc439067117"/>
      <w:bookmarkStart w:id="2" w:name="_Toc439067118"/>
      <w:bookmarkEnd w:id="0"/>
      <w:bookmarkEnd w:id="1"/>
      <w:bookmarkEnd w:id="2"/>
      <w:r>
        <w:lastRenderedPageBreak/>
        <w:br w:type="page"/>
      </w:r>
    </w:p>
    <w:p w:rsidR="000F3CFE" w:rsidRDefault="000130A5" w:rsidP="000130A5">
      <w:pPr>
        <w:pStyle w:val="1"/>
      </w:pPr>
      <w:bookmarkStart w:id="3" w:name="_Toc24636376"/>
      <w:r>
        <w:lastRenderedPageBreak/>
        <w:t xml:space="preserve">1. </w:t>
      </w:r>
      <w:r w:rsidR="000F3CFE" w:rsidRPr="00FC7E76">
        <w:t>Введение</w:t>
      </w:r>
      <w:bookmarkEnd w:id="3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4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4"/>
      <w:r w:rsidR="00A8115E" w:rsidRPr="0043753C">
        <w:t xml:space="preserve"> </w:t>
      </w:r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5" w:name="_Toc24636378"/>
      <w:r w:rsidRPr="0043753C">
        <w:t xml:space="preserve">2.1. </w:t>
      </w:r>
      <w:r w:rsidR="00FC1C34" w:rsidRPr="0043753C">
        <w:t>Бланк регистрации</w:t>
      </w:r>
      <w:bookmarkEnd w:id="5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43753C">
        <w:rPr>
          <w:rFonts w:ascii="Times New Roman" w:hAnsi="Times New Roman" w:cs="Times New Roman"/>
          <w:sz w:val="26"/>
          <w:szCs w:val="26"/>
        </w:rPr>
        <w:t>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</w:t>
      </w:r>
      <w:bookmarkStart w:id="6" w:name="_GoBack"/>
      <w:bookmarkEnd w:id="6"/>
      <w:r w:rsidR="00FC1C34" w:rsidRPr="0043753C">
        <w:rPr>
          <w:rFonts w:ascii="Times New Roman" w:hAnsi="Times New Roman" w:cs="Times New Roman"/>
          <w:sz w:val="26"/>
          <w:szCs w:val="26"/>
        </w:rPr>
        <w:t>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="00544B1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43753C">
        <w:rPr>
          <w:rFonts w:ascii="Times New Roman" w:hAnsi="Times New Roman" w:cs="Times New Roman"/>
          <w:sz w:val="26"/>
          <w:szCs w:val="26"/>
        </w:rPr>
        <w:t>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E34055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  <w:r w:rsidR="00EB318E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7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7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8" w:name="_Toc24636380"/>
      <w:r w:rsidRPr="003E0AB3">
        <w:lastRenderedPageBreak/>
        <w:t xml:space="preserve">2.3. </w:t>
      </w:r>
      <w:r w:rsidR="003E2C28" w:rsidRPr="003E0AB3">
        <w:t>Бланк ответов № 2</w:t>
      </w:r>
      <w:bookmarkEnd w:id="8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</w:t>
      </w:r>
      <w:r w:rsidRPr="003E0AB3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3E0AB3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  <w:r w:rsidR="00FC4B8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3E0AB3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9" w:name="_Toc24636381"/>
      <w:r>
        <w:t xml:space="preserve">2.4. </w:t>
      </w:r>
      <w:r w:rsidR="006F68BC">
        <w:t>Бланк ответов № 2 по китайскому языку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 xml:space="preserve">проведения ЕГЭ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</w:t>
      </w:r>
      <w:r w:rsidRPr="00A671CB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9A77B6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F24C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  <w:r w:rsidR="0012280A" w:rsidRPr="001228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10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10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6C68C2">
        <w:rPr>
          <w:rFonts w:ascii="Times New Roman" w:hAnsi="Times New Roman" w:cs="Times New Roman"/>
          <w:sz w:val="26"/>
          <w:szCs w:val="26"/>
        </w:rPr>
        <w:t xml:space="preserve">     </w:t>
      </w:r>
      <w:r w:rsidRPr="006C68C2">
        <w:rPr>
          <w:rFonts w:ascii="Times New Roman" w:hAnsi="Times New Roman" w:cs="Times New Roman"/>
          <w:sz w:val="26"/>
          <w:szCs w:val="26"/>
        </w:rPr>
        <w:t>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6C68C2">
        <w:rPr>
          <w:rFonts w:ascii="Times New Roman" w:hAnsi="Times New Roman" w:cs="Times New Roman"/>
          <w:sz w:val="26"/>
          <w:szCs w:val="26"/>
        </w:rPr>
        <w:t>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B47452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6C68C2">
        <w:rPr>
          <w:rFonts w:ascii="Times New Roman" w:hAnsi="Times New Roman" w:cs="Times New Roman"/>
          <w:sz w:val="26"/>
          <w:szCs w:val="26"/>
        </w:rPr>
        <w:t>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1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1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F36AB8">
        <w:rPr>
          <w:rFonts w:ascii="Times New Roman" w:hAnsi="Times New Roman" w:cs="Times New Roman"/>
          <w:sz w:val="26"/>
          <w:szCs w:val="26"/>
        </w:rPr>
        <w:t xml:space="preserve">     </w:t>
      </w:r>
      <w:r w:rsidRPr="00F36AB8">
        <w:rPr>
          <w:rFonts w:ascii="Times New Roman" w:hAnsi="Times New Roman" w:cs="Times New Roman"/>
          <w:sz w:val="26"/>
          <w:szCs w:val="26"/>
        </w:rPr>
        <w:t>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</w:t>
      </w:r>
      <w:r w:rsidR="00FD779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2" w:name="_Toc24636384"/>
      <w:r w:rsidRPr="00835BF4">
        <w:lastRenderedPageBreak/>
        <w:t xml:space="preserve">2.7. </w:t>
      </w:r>
      <w:r w:rsidR="00210C10" w:rsidRPr="00835BF4">
        <w:t>Бланк регистрации устного экзамена</w:t>
      </w:r>
      <w:bookmarkEnd w:id="12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="00621A8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3" w:name="_Toc24636385"/>
      <w:r>
        <w:lastRenderedPageBreak/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4" w:name="_Toc24636386"/>
      <w:r>
        <w:t xml:space="preserve">3.1. </w:t>
      </w:r>
      <w:r w:rsidR="00210C10" w:rsidRPr="00835BF4">
        <w:t>Общая часть</w:t>
      </w:r>
      <w:bookmarkEnd w:id="14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выдает д</w:t>
      </w:r>
      <w:hyperlink r:id="rId10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  <w:r w:rsidR="00053116"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5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5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B331F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>укву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7B331F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и </w:t>
      </w:r>
      <w:r w:rsidRPr="007B331F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7B331F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7B331F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о</w:t>
      </w:r>
      <w:r w:rsidRPr="007B331F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B331F">
        <w:rPr>
          <w:rFonts w:ascii="Times New Roman" w:hAnsi="Times New Roman" w:cs="Times New Roman"/>
          <w:sz w:val="26"/>
          <w:szCs w:val="26"/>
        </w:rPr>
        <w:t>ыми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в</w:t>
      </w:r>
      <w:r w:rsidRPr="007B331F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т</w:t>
      </w:r>
      <w:r w:rsidRPr="007B331F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Ка</w:t>
      </w:r>
      <w:r w:rsidR="009871BA" w:rsidRPr="007B331F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7B331F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7B331F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7B331F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п</w:t>
      </w:r>
      <w:r w:rsidRPr="007B331F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7B331F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7B331F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B331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7B331F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6" w:name="_Заполнение_бланка_регистрации"/>
      <w:bookmarkStart w:id="17" w:name="_Toc361838907"/>
      <w:bookmarkEnd w:id="16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8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8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 wp14:anchorId="05B65959" wp14:editId="3F8E6E18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на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  <w:r w:rsidR="0077187A" w:rsidRPr="0077187A">
        <w:rPr>
          <w:noProof/>
        </w:rPr>
        <w:t xml:space="preserve"> 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 wp14:anchorId="5622627D" wp14:editId="0029321A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377"/>
        <w:gridCol w:w="4948"/>
      </w:tblGrid>
      <w:tr w:rsidR="005D3DB0" w:rsidRPr="0078666E" w:rsidTr="005D3DB0">
        <w:trPr>
          <w:cantSplit/>
          <w:trHeight w:val="32"/>
          <w:tblHeader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5D3DB0" w:rsidRPr="0078666E" w:rsidTr="005D3DB0">
        <w:trPr>
          <w:cantSplit/>
          <w:trHeight w:val="116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5D3DB0" w:rsidRPr="0078666E" w:rsidTr="005D3DB0">
        <w:trPr>
          <w:cantSplit/>
          <w:trHeight w:val="28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5D3DB0" w:rsidRPr="0078666E" w:rsidTr="005D3DB0">
        <w:trPr>
          <w:cantSplit/>
          <w:trHeight w:val="27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5D3DB0" w:rsidRPr="0078666E" w:rsidTr="005D3DB0">
        <w:trPr>
          <w:cantSplit/>
          <w:trHeight w:val="28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5D3DB0" w:rsidRPr="0078666E" w:rsidTr="005D3DB0">
        <w:trPr>
          <w:cantSplit/>
          <w:trHeight w:val="27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5D3DB0" w:rsidRPr="0078666E" w:rsidTr="005D3DB0">
        <w:trPr>
          <w:cantSplit/>
          <w:trHeight w:val="27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5D3DB0" w:rsidRPr="0078666E" w:rsidTr="005D3DB0">
        <w:trPr>
          <w:cantSplit/>
          <w:trHeight w:val="28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5D3DB0" w:rsidRPr="0078666E" w:rsidTr="005D3DB0">
        <w:trPr>
          <w:cantSplit/>
          <w:trHeight w:val="27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5D3DB0" w:rsidRPr="0078666E" w:rsidTr="005D3DB0">
        <w:trPr>
          <w:cantSplit/>
          <w:trHeight w:val="28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5D3DB0" w:rsidRPr="0078666E" w:rsidTr="005D3DB0">
        <w:trPr>
          <w:cantSplit/>
          <w:trHeight w:val="27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5D3DB0" w:rsidRPr="0078666E" w:rsidTr="005D3DB0">
        <w:trPr>
          <w:cantSplit/>
          <w:trHeight w:val="27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5D3DB0" w:rsidRPr="0078666E" w:rsidTr="005D3DB0">
        <w:trPr>
          <w:cantSplit/>
          <w:trHeight w:val="28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5D3DB0" w:rsidRPr="0078666E" w:rsidTr="005D3DB0">
        <w:trPr>
          <w:cantSplit/>
          <w:trHeight w:val="27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5D3DB0" w:rsidRPr="0078666E" w:rsidTr="005D3DB0">
        <w:trPr>
          <w:cantSplit/>
          <w:trHeight w:val="28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5D3DB0" w:rsidRPr="0078666E" w:rsidTr="005D3DB0">
        <w:trPr>
          <w:cantSplit/>
          <w:trHeight w:val="28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5D3DB0" w:rsidRPr="0078666E" w:rsidTr="005D3DB0">
        <w:trPr>
          <w:cantSplit/>
          <w:trHeight w:val="27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5D3DB0" w:rsidRPr="0078666E" w:rsidTr="005D3DB0">
        <w:trPr>
          <w:cantSplit/>
          <w:trHeight w:val="56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5D3DB0" w:rsidRPr="0078666E" w:rsidTr="005D3DB0">
        <w:trPr>
          <w:cantSplit/>
          <w:trHeight w:val="56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5D3DB0" w:rsidRPr="0078666E" w:rsidTr="005D3DB0">
        <w:trPr>
          <w:cantSplit/>
          <w:trHeight w:val="54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5D3DB0" w:rsidRPr="0078666E" w:rsidTr="005D3DB0">
        <w:trPr>
          <w:cantSplit/>
          <w:trHeight w:val="2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5D3DB0" w:rsidRPr="0078666E" w:rsidTr="005D3DB0">
        <w:trPr>
          <w:cantSplit/>
          <w:trHeight w:val="2"/>
        </w:trPr>
        <w:tc>
          <w:tcPr>
            <w:tcW w:w="2604" w:type="pct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2396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3DB0" w:rsidRPr="0078666E" w:rsidRDefault="005D3DB0" w:rsidP="005D3DB0">
            <w:pPr>
              <w:widowControl w:val="0"/>
              <w:spacing w:after="0" w:line="24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73B702" wp14:editId="3D409DF9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21"/>
        <w:gridCol w:w="6844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2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 wp14:anchorId="72F91DF0" wp14:editId="59FE8123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3AD0CC9" wp14:editId="70D0322A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="004319A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655F59"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 wp14:anchorId="7E216978" wp14:editId="62D8164E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</w:t>
      </w:r>
      <w:r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5B5A4B" w:rsidRPr="00A74AC9">
        <w:rPr>
          <w:rFonts w:ascii="Times New Roman" w:hAnsi="Times New Roman" w:cs="Times New Roman"/>
          <w:sz w:val="26"/>
          <w:szCs w:val="26"/>
        </w:rPr>
        <w:t>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  <w:r w:rsidR="0082205C" w:rsidRPr="00251D45">
        <w:t xml:space="preserve"> </w:t>
      </w:r>
    </w:p>
    <w:tbl>
      <w:tblPr>
        <w:tblStyle w:val="ac"/>
        <w:tblW w:w="9355" w:type="dxa"/>
        <w:tblInd w:w="392" w:type="dxa"/>
        <w:tblLook w:val="04A0" w:firstRow="1" w:lastRow="0" w:firstColumn="1" w:lastColumn="0" w:noHBand="0" w:noVBand="1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C65048E" wp14:editId="7A6CA1DC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163CB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 wp14:anchorId="65A59A26" wp14:editId="1D178909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4319AD">
        <w:rPr>
          <w:rFonts w:ascii="Times New Roman" w:hAnsi="Times New Roman" w:cs="Times New Roman"/>
          <w:sz w:val="26"/>
          <w:szCs w:val="26"/>
        </w:rPr>
        <w:t xml:space="preserve"> </w:t>
      </w:r>
      <w:r w:rsidR="00DE08D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137A9C">
        <w:rPr>
          <w:rFonts w:ascii="Times New Roman" w:hAnsi="Times New Roman" w:cs="Times New Roman"/>
          <w:sz w:val="26"/>
          <w:szCs w:val="26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drawing>
                <wp:inline distT="0" distB="0" distL="0" distR="0" wp14:anchorId="1CE46255" wp14:editId="009D2974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>(два первый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="00B87E6A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C475221" wp14:editId="17268F16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F0C9707" wp14:editId="110ABE47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AD0E9B">
        <w:rPr>
          <w:rFonts w:ascii="Times New Roman" w:hAnsi="Times New Roman" w:cs="Times New Roman"/>
          <w:sz w:val="26"/>
          <w:szCs w:val="26"/>
        </w:rPr>
        <w:t xml:space="preserve">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="007E732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>и дополнительных бланков ответов №</w:t>
      </w:r>
      <w:r w:rsidR="005C5F58">
        <w:rPr>
          <w:rFonts w:ascii="Times New Roman" w:hAnsi="Times New Roman" w:cs="Times New Roman"/>
          <w:sz w:val="26"/>
          <w:szCs w:val="26"/>
        </w:rPr>
        <w:t xml:space="preserve"> </w:t>
      </w:r>
      <w:r w:rsidR="00870713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>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</w:t>
      </w:r>
      <w:r w:rsidR="00B36DA0">
        <w:rPr>
          <w:rFonts w:ascii="Times New Roman" w:hAnsi="Times New Roman" w:cs="Times New Roman"/>
          <w:sz w:val="26"/>
          <w:szCs w:val="26"/>
        </w:rPr>
        <w:t xml:space="preserve"> </w:t>
      </w:r>
      <w:r w:rsidRPr="00FE2FD5">
        <w:rPr>
          <w:rFonts w:ascii="Times New Roman" w:hAnsi="Times New Roman" w:cs="Times New Roman"/>
          <w:sz w:val="26"/>
          <w:szCs w:val="26"/>
        </w:rPr>
        <w:t xml:space="preserve">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44C8">
        <w:rPr>
          <w:rFonts w:ascii="Times New Roman" w:hAnsi="Times New Roman" w:cs="Times New Roman"/>
          <w:i/>
          <w:sz w:val="26"/>
          <w:szCs w:val="26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 wp14:anchorId="643253A3" wp14:editId="79BF925A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455E9210" wp14:editId="581643F5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 xml:space="preserve">Каждый </w:t>
      </w:r>
      <w:r w:rsidR="0055373C">
        <w:rPr>
          <w:rFonts w:ascii="Times New Roman" w:hAnsi="Times New Roman" w:cs="Times New Roman"/>
          <w:sz w:val="26"/>
          <w:szCs w:val="26"/>
        </w:rPr>
        <w:lastRenderedPageBreak/>
        <w:t>иероглифический знак и каждый знак препинания следует писать внутри отдельной клетки области ответов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 (дополнительного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939E72B" wp14:editId="6D663C4D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  <w:r w:rsidR="00734FF0" w:rsidRPr="004D55A9">
        <w:t xml:space="preserve">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72D031D" wp14:editId="44DD52F7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077087">
        <w:rPr>
          <w:rFonts w:ascii="Times New Roman" w:hAnsi="Times New Roman" w:cs="Times New Roman"/>
          <w:sz w:val="26"/>
          <w:szCs w:val="26"/>
        </w:rPr>
        <w:t xml:space="preserve"> 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0770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016B1E">
        <w:rPr>
          <w:rFonts w:ascii="Times New Roman" w:hAnsi="Times New Roman" w:cs="Times New Roman"/>
          <w:sz w:val="26"/>
          <w:szCs w:val="26"/>
        </w:rPr>
        <w:t>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</w:t>
      </w:r>
      <w:r w:rsidR="000648C7" w:rsidRPr="00817972">
        <w:rPr>
          <w:rFonts w:ascii="Times New Roman" w:hAnsi="Times New Roman" w:cs="Times New Roman"/>
          <w:sz w:val="26"/>
          <w:szCs w:val="26"/>
        </w:rPr>
        <w:t xml:space="preserve"> </w:t>
      </w:r>
      <w:r w:rsidRPr="00817972">
        <w:rPr>
          <w:rFonts w:ascii="Times New Roman" w:hAnsi="Times New Roman" w:cs="Times New Roman"/>
          <w:sz w:val="26"/>
          <w:szCs w:val="26"/>
        </w:rPr>
        <w:t>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70031A">
        <w:rPr>
          <w:rFonts w:ascii="Times New Roman" w:hAnsi="Times New Roman" w:cs="Times New Roman"/>
          <w:sz w:val="26"/>
          <w:szCs w:val="26"/>
        </w:rPr>
        <w:t xml:space="preserve"> 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7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576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0C581E4C" wp14:editId="2B8EF1C6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</w:t>
      </w:r>
      <w:r w:rsidR="00ED5507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58216F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  <w:r w:rsidR="00862273" w:rsidRPr="004D55A9">
        <w:t xml:space="preserve"> </w:t>
      </w:r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4D00E6A" wp14:editId="0CC5BEF2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r w:rsidR="00862273" w:rsidRPr="004A44E3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4A44E3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4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A74AC9">
      <w:footerReference w:type="default" r:id="rId28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A14" w:rsidRDefault="00266A14" w:rsidP="00834CB1">
      <w:r>
        <w:separator/>
      </w:r>
    </w:p>
  </w:endnote>
  <w:endnote w:type="continuationSeparator" w:id="0">
    <w:p w:rsidR="00266A14" w:rsidRDefault="00266A14" w:rsidP="00834CB1">
      <w:r>
        <w:continuationSeparator/>
      </w:r>
    </w:p>
  </w:endnote>
  <w:endnote w:type="continuationNotice" w:id="1">
    <w:p w:rsidR="00266A14" w:rsidRDefault="00266A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778899"/>
      <w:docPartObj>
        <w:docPartGallery w:val="Page Numbers (Bottom of Page)"/>
        <w:docPartUnique/>
      </w:docPartObj>
    </w:sdtPr>
    <w:sdtEndPr/>
    <w:sdtContent>
      <w:p w:rsidR="005547B3" w:rsidRDefault="005547B3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5D3DB0">
          <w:rPr>
            <w:rFonts w:ascii="Times New Roman" w:hAnsi="Times New Roman" w:cs="Times New Roman"/>
            <w:noProof/>
          </w:rPr>
          <w:t>2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A14" w:rsidRDefault="00266A14" w:rsidP="00834CB1">
      <w:r>
        <w:separator/>
      </w:r>
    </w:p>
  </w:footnote>
  <w:footnote w:type="continuationSeparator" w:id="0">
    <w:p w:rsidR="00266A14" w:rsidRDefault="00266A14" w:rsidP="00834CB1">
      <w:r>
        <w:continuationSeparator/>
      </w:r>
    </w:p>
  </w:footnote>
  <w:footnote w:type="continuationNotice" w:id="1">
    <w:p w:rsidR="00266A14" w:rsidRDefault="00266A14">
      <w:pPr>
        <w:spacing w:after="0" w:line="240" w:lineRule="auto"/>
      </w:pPr>
    </w:p>
  </w:footnote>
  <w:footnote w:id="2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5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A14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DB0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02CF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DF438-1B9B-4713-A20F-D0EE6FE45B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6C2B32-EB00-4C34-99AA-25EFB5E8C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35</Pages>
  <Words>7248</Words>
  <Characters>41316</Characters>
  <Application>Microsoft Office Word</Application>
  <DocSecurity>0</DocSecurity>
  <Lines>344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48468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MainTeacher51</cp:lastModifiedBy>
  <cp:revision>7</cp:revision>
  <cp:lastPrinted>2018-12-19T07:06:00Z</cp:lastPrinted>
  <dcterms:created xsi:type="dcterms:W3CDTF">2019-11-29T12:45:00Z</dcterms:created>
  <dcterms:modified xsi:type="dcterms:W3CDTF">2020-06-14T07:45:00Z</dcterms:modified>
</cp:coreProperties>
</file>