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Управление образования города Хабаровска</w:t>
      </w:r>
    </w:p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г. Хабаровска</w:t>
      </w:r>
    </w:p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«Средняя школа № 51 имени Михаила Захаровича Петрицы»</w:t>
      </w:r>
    </w:p>
    <w:p w:rsidR="002A1C00" w:rsidRPr="00FD5B0E" w:rsidRDefault="002A1C00" w:rsidP="002A1C00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ОКПО 47172211, ОГРН 1022701133290 ИНН/КПП 2722031570 / 272201001</w:t>
      </w:r>
    </w:p>
    <w:p w:rsidR="002A1C00" w:rsidRPr="00FD5B0E" w:rsidRDefault="002A1C00" w:rsidP="002A1C00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тел./факс. 56-07-45, 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5B0E">
        <w:rPr>
          <w:rFonts w:ascii="Times New Roman" w:eastAsia="Calibri" w:hAnsi="Times New Roman" w:cs="Times New Roman"/>
          <w:sz w:val="24"/>
          <w:szCs w:val="24"/>
        </w:rPr>
        <w:t>-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5B0E">
        <w:rPr>
          <w:rFonts w:ascii="Times New Roman" w:eastAsia="Calibri" w:hAnsi="Times New Roman" w:cs="Times New Roman"/>
          <w:sz w:val="24"/>
          <w:szCs w:val="24"/>
        </w:rPr>
        <w:t>: khb_s51@edu.27.ru, http://школадобра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ф/</w:t>
      </w:r>
    </w:p>
    <w:p w:rsidR="002A1C00" w:rsidRPr="00FD5B0E" w:rsidRDefault="002A1C00" w:rsidP="002A1C00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680042, город Хабаровск, ул. 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Тихоокеанская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, д. 115</w:t>
      </w: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7B720B" w:rsidRDefault="007B720B" w:rsidP="007B72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7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 ЗАПРЕЩЕНО ИЗМЕНЯТЬ ФОРМАТИРОВАНИЕ ШАБЛОНА</w:t>
      </w:r>
      <w:proofErr w:type="gramStart"/>
      <w:r w:rsidRPr="007B7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!</w:t>
      </w:r>
      <w:proofErr w:type="gramEnd"/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2A1C00" w:rsidRDefault="002A1C00" w:rsidP="00035D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Итоговый </w:t>
      </w:r>
      <w:proofErr w:type="gramStart"/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индивидуальный проект</w:t>
      </w:r>
      <w:proofErr w:type="gramEnd"/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2A1C00" w:rsidRDefault="002A1C00" w:rsidP="00035D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 направлению: __________________________</w:t>
      </w:r>
    </w:p>
    <w:p w:rsidR="002A1C00" w:rsidRP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A1C00" w:rsidRPr="002A1C00" w:rsidRDefault="002A1C00" w:rsidP="00035D5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тему: _____________________________________________</w:t>
      </w: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955A41" w:rsidRDefault="007B720B" w:rsidP="007B72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</w:pPr>
      <w:r w:rsidRPr="00955A41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  <w:t>! ВСЕ ШРИФТЫ, РАССТОЯНИЯ, РАЗМЕРЫ И ИНТЕРВАЛЫ НЕ МЕНЯТЬ</w:t>
      </w:r>
      <w:proofErr w:type="gramStart"/>
      <w:r w:rsidRPr="00955A41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  <w:t xml:space="preserve"> !</w:t>
      </w:r>
      <w:proofErr w:type="gramEnd"/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а):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 имя полностью,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учащийся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9 ___ класса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проекта: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 и отчество полностью,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_______________________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ЗАЩИТЕ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ДОПУЩЕН</w:t>
            </w:r>
            <w:proofErr w:type="gramEnd"/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 № ____</w:t>
            </w:r>
          </w:p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ЗАЩИЩЁН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_________________________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_______________ № ______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</w:tr>
    </w:tbl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Хабаровск</w:t>
      </w:r>
    </w:p>
    <w:p w:rsidR="002A1C00" w:rsidRDefault="002A1C00" w:rsidP="00035D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2A1C00" w:rsidRPr="002A1C00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2A1C0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Введение.........................................................................................................3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Теоретическая часть.......................................................................4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(Название раздела)...................................................................................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(Название раздела)...................................................................................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Практическая часть...........................................................................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(Название раздела)...................................................................................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(Название раздела)...................................................................................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Заключение....................................................................................................9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литературы.............................................................10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</w:t>
      </w: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AE07ED">
        <w:rPr>
          <w:rFonts w:ascii="Times New Roman" w:hAnsi="Times New Roman" w:cs="Times New Roman"/>
          <w:sz w:val="28"/>
        </w:rPr>
        <w:t>]</w:t>
      </w: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440EC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</w:p>
    <w:p w:rsidR="00C403F7" w:rsidRDefault="00C403F7" w:rsidP="00AE07ED">
      <w:pPr>
        <w:ind w:firstLine="709"/>
        <w:rPr>
          <w:rFonts w:ascii="Times New Roman" w:hAnsi="Times New Roman" w:cs="Times New Roman"/>
          <w:sz w:val="28"/>
        </w:rPr>
      </w:pPr>
    </w:p>
    <w:p w:rsidR="00C403F7" w:rsidRDefault="00C403F7" w:rsidP="00AE07E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11DC6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ведении указываем:</w:t>
      </w:r>
    </w:p>
    <w:p w:rsidR="00C403F7" w:rsidRDefault="00C403F7" w:rsidP="00C403F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цель проекта</w:t>
      </w:r>
    </w:p>
    <w:p w:rsidR="00C403F7" w:rsidRDefault="00C403F7" w:rsidP="00C403F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задачи, с помощью которых реализуется цель проекта</w:t>
      </w:r>
    </w:p>
    <w:p w:rsidR="00C403F7" w:rsidRDefault="00C403F7" w:rsidP="00C403F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обосновать актуальность выбранной темы</w:t>
      </w:r>
    </w:p>
    <w:p w:rsidR="007B720B" w:rsidRPr="00AE07ED" w:rsidRDefault="007B720B" w:rsidP="00C403F7">
      <w:pPr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введении иллюстрации не используем!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Глава 1. Теоретическая часть</w:t>
      </w:r>
    </w:p>
    <w:p w:rsidR="00440EC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t>1.1. (Название раздела)</w:t>
      </w:r>
    </w:p>
    <w:p w:rsid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</w:p>
    <w:p w:rsidR="00796BAC" w:rsidRDefault="00796BAC" w:rsidP="00796BAC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96BAC">
        <w:rPr>
          <w:rFonts w:ascii="Times New Roman" w:hAnsi="Times New Roman" w:cs="Times New Roman"/>
          <w:i/>
          <w:sz w:val="28"/>
        </w:rPr>
        <w:t>Пример оформления таблицы</w:t>
      </w:r>
    </w:p>
    <w:p w:rsidR="00796BAC" w:rsidRPr="00796BAC" w:rsidRDefault="00796BAC" w:rsidP="00796B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– Пример </w:t>
      </w:r>
      <w:r w:rsidR="005B668E">
        <w:rPr>
          <w:rFonts w:ascii="Times New Roman" w:hAnsi="Times New Roman" w:cs="Times New Roman"/>
          <w:sz w:val="28"/>
        </w:rPr>
        <w:t>оформления таблиц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6BAC" w:rsidRPr="00796BAC" w:rsidTr="00796BAC">
        <w:tc>
          <w:tcPr>
            <w:tcW w:w="3190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Столбец 1</w:t>
            </w:r>
          </w:p>
        </w:tc>
        <w:tc>
          <w:tcPr>
            <w:tcW w:w="3191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Столбец 2</w:t>
            </w:r>
          </w:p>
        </w:tc>
      </w:tr>
      <w:tr w:rsidR="00796BAC" w:rsidRPr="00796BAC" w:rsidTr="00796BAC">
        <w:tc>
          <w:tcPr>
            <w:tcW w:w="3190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Строка 1</w:t>
            </w:r>
          </w:p>
        </w:tc>
        <w:tc>
          <w:tcPr>
            <w:tcW w:w="3190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Шрифт – 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Times New Roman</w:t>
            </w:r>
          </w:p>
        </w:tc>
        <w:tc>
          <w:tcPr>
            <w:tcW w:w="3191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96BAC" w:rsidRPr="00796BAC" w:rsidTr="00796BAC">
        <w:tc>
          <w:tcPr>
            <w:tcW w:w="3190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Строка 2</w:t>
            </w:r>
          </w:p>
        </w:tc>
        <w:tc>
          <w:tcPr>
            <w:tcW w:w="3190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Кегль - 12</w:t>
            </w:r>
          </w:p>
        </w:tc>
        <w:tc>
          <w:tcPr>
            <w:tcW w:w="3191" w:type="dxa"/>
          </w:tcPr>
          <w:p w:rsidR="00796BAC" w:rsidRPr="00796BAC" w:rsidRDefault="00796BAC" w:rsidP="00AE07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96BAC" w:rsidRDefault="00796BAC" w:rsidP="00AE07ED">
      <w:pPr>
        <w:ind w:firstLine="709"/>
        <w:rPr>
          <w:rFonts w:ascii="Times New Roman" w:hAnsi="Times New Roman" w:cs="Times New Roman"/>
          <w:sz w:val="28"/>
        </w:rPr>
      </w:pPr>
    </w:p>
    <w:p w:rsidR="00207BD0" w:rsidRPr="00207BD0" w:rsidRDefault="00207BD0" w:rsidP="00207BD0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207BD0">
        <w:rPr>
          <w:rFonts w:ascii="Times New Roman" w:hAnsi="Times New Roman" w:cs="Times New Roman"/>
          <w:i/>
          <w:sz w:val="28"/>
        </w:rPr>
        <w:t>Пример оформления графика</w:t>
      </w:r>
    </w:p>
    <w:p w:rsidR="00207BD0" w:rsidRDefault="00207BD0" w:rsidP="00AE07E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1 – Пример оформления графиков</w:t>
      </w:r>
    </w:p>
    <w:p w:rsidR="00207BD0" w:rsidRDefault="00207BD0" w:rsidP="00207B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9F03A3" wp14:editId="245B5A76">
            <wp:extent cx="5947410" cy="32004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0EC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t>1.2. (Название раздела)</w:t>
      </w:r>
    </w:p>
    <w:p w:rsidR="00AE07ED" w:rsidRP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311DC6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текст</w:t>
      </w:r>
      <w:proofErr w:type="gramEnd"/>
      <w:r w:rsidRPr="00311DC6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Практическа</w:t>
      </w:r>
      <w:r w:rsidRPr="002A1C00">
        <w:rPr>
          <w:rFonts w:ascii="Times New Roman" w:hAnsi="Times New Roman" w:cs="Times New Roman"/>
          <w:b/>
          <w:sz w:val="28"/>
        </w:rPr>
        <w:t>я часть</w:t>
      </w:r>
    </w:p>
    <w:p w:rsidR="00440EC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>.1. (Название раздела)</w:t>
      </w:r>
    </w:p>
    <w:p w:rsidR="002A1C00" w:rsidRDefault="00AE07ED" w:rsidP="002A1C00">
      <w:pPr>
        <w:ind w:firstLine="709"/>
        <w:rPr>
          <w:rFonts w:ascii="Times New Roman" w:hAnsi="Times New Roman" w:cs="Times New Roman"/>
          <w:sz w:val="28"/>
        </w:rPr>
      </w:pPr>
      <w:r w:rsidRPr="00440EC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440EC0">
        <w:rPr>
          <w:rFonts w:ascii="Times New Roman" w:hAnsi="Times New Roman" w:cs="Times New Roman"/>
          <w:sz w:val="28"/>
        </w:rPr>
        <w:t>]</w:t>
      </w:r>
    </w:p>
    <w:p w:rsidR="005B668E" w:rsidRPr="005B668E" w:rsidRDefault="005B668E" w:rsidP="005B668E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B668E">
        <w:rPr>
          <w:rFonts w:ascii="Times New Roman" w:hAnsi="Times New Roman" w:cs="Times New Roman"/>
          <w:i/>
          <w:sz w:val="28"/>
        </w:rPr>
        <w:t>Пример оформления диаграмм</w:t>
      </w:r>
      <w:r>
        <w:rPr>
          <w:rFonts w:ascii="Times New Roman" w:hAnsi="Times New Roman" w:cs="Times New Roman"/>
          <w:i/>
          <w:sz w:val="28"/>
        </w:rPr>
        <w:t>ы</w:t>
      </w:r>
    </w:p>
    <w:p w:rsidR="005B668E" w:rsidRDefault="005B668E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 – Пример оформления диаграмм</w:t>
      </w:r>
    </w:p>
    <w:p w:rsidR="005B668E" w:rsidRPr="00AE07ED" w:rsidRDefault="005B668E" w:rsidP="005B66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63E34EF" wp14:editId="6B817A5B">
            <wp:extent cx="5909310" cy="3200400"/>
            <wp:effectExtent l="38100" t="0" r="1524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0EC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>.2. (Название раздела)</w:t>
      </w:r>
    </w:p>
    <w:p w:rsidR="00AE07ED" w:rsidRDefault="00AE07ED" w:rsidP="00AE07ED">
      <w:pPr>
        <w:ind w:firstLine="709"/>
        <w:rPr>
          <w:rFonts w:ascii="Times New Roman" w:hAnsi="Times New Roman" w:cs="Times New Roman"/>
          <w:sz w:val="28"/>
        </w:rPr>
      </w:pP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</w:p>
    <w:p w:rsidR="005B668E" w:rsidRPr="00311DC6" w:rsidRDefault="005B668E" w:rsidP="005B668E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B668E">
        <w:rPr>
          <w:rFonts w:ascii="Times New Roman" w:hAnsi="Times New Roman" w:cs="Times New Roman"/>
          <w:i/>
          <w:sz w:val="28"/>
        </w:rPr>
        <w:t>Пример</w:t>
      </w:r>
      <w:r w:rsidRPr="00311DC6">
        <w:rPr>
          <w:rFonts w:ascii="Times New Roman" w:hAnsi="Times New Roman" w:cs="Times New Roman"/>
          <w:i/>
          <w:sz w:val="28"/>
        </w:rPr>
        <w:t xml:space="preserve"> </w:t>
      </w:r>
      <w:r w:rsidRPr="005B668E">
        <w:rPr>
          <w:rFonts w:ascii="Times New Roman" w:hAnsi="Times New Roman" w:cs="Times New Roman"/>
          <w:i/>
          <w:sz w:val="28"/>
        </w:rPr>
        <w:t>оформления</w:t>
      </w:r>
      <w:r w:rsidRPr="00311DC6">
        <w:rPr>
          <w:rFonts w:ascii="Times New Roman" w:hAnsi="Times New Roman" w:cs="Times New Roman"/>
          <w:i/>
          <w:sz w:val="28"/>
        </w:rPr>
        <w:t xml:space="preserve"> </w:t>
      </w:r>
      <w:r w:rsidRPr="005B668E">
        <w:rPr>
          <w:rFonts w:ascii="Times New Roman" w:hAnsi="Times New Roman" w:cs="Times New Roman"/>
          <w:i/>
          <w:sz w:val="28"/>
        </w:rPr>
        <w:t>иллюстраций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5B668E" w:rsidTr="005B668E">
        <w:tc>
          <w:tcPr>
            <w:tcW w:w="2988" w:type="dxa"/>
          </w:tcPr>
          <w:p w:rsidR="005B668E" w:rsidRDefault="005B668E" w:rsidP="0061159B">
            <w:pPr>
              <w:jc w:val="both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1F55E330" wp14:editId="3CF9650E">
                  <wp:extent cx="1718310" cy="2200723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22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8E" w:rsidRPr="005B668E" w:rsidTr="005B668E">
        <w:tc>
          <w:tcPr>
            <w:tcW w:w="2988" w:type="dxa"/>
          </w:tcPr>
          <w:p w:rsidR="005B668E" w:rsidRPr="005B668E" w:rsidRDefault="005B668E" w:rsidP="0061159B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>Рис. 1 – Выравнивание по левому краю</w:t>
            </w:r>
          </w:p>
        </w:tc>
      </w:tr>
    </w:tbl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tbl>
      <w:tblPr>
        <w:tblStyle w:val="a3"/>
        <w:tblpPr w:leftFromText="180" w:rightFromText="180" w:vertAnchor="text" w:horzAnchor="margin" w:tblpXSpec="right" w:tblpY="-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5B668E" w:rsidTr="005B668E">
        <w:tc>
          <w:tcPr>
            <w:tcW w:w="2988" w:type="dxa"/>
          </w:tcPr>
          <w:p w:rsidR="005B668E" w:rsidRDefault="005B668E" w:rsidP="0061159B">
            <w:pPr>
              <w:jc w:val="both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6A6A1E7" wp14:editId="019DF044">
                  <wp:extent cx="1718310" cy="2200723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22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8E" w:rsidRPr="005B668E" w:rsidTr="005B668E">
        <w:tc>
          <w:tcPr>
            <w:tcW w:w="2988" w:type="dxa"/>
          </w:tcPr>
          <w:p w:rsidR="005B668E" w:rsidRPr="005B668E" w:rsidRDefault="005B668E" w:rsidP="0061159B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 xml:space="preserve">Рис. 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2</w:t>
            </w: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 xml:space="preserve"> – Выравнивание по 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правому</w:t>
            </w: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 xml:space="preserve"> краю</w:t>
            </w:r>
          </w:p>
        </w:tc>
      </w:tr>
    </w:tbl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61159B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p w:rsidR="005B668E" w:rsidRPr="005B668E" w:rsidRDefault="005B668E" w:rsidP="00AE07ED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2A1C00" w:rsidRPr="00311DC6" w:rsidRDefault="002A1C00" w:rsidP="002A1C00">
      <w:pPr>
        <w:rPr>
          <w:rFonts w:ascii="Times New Roman" w:hAnsi="Times New Roman" w:cs="Times New Roman"/>
          <w:sz w:val="28"/>
          <w:lang w:val="en-US"/>
        </w:rPr>
      </w:pPr>
      <w:r w:rsidRPr="00311DC6">
        <w:rPr>
          <w:rFonts w:ascii="Times New Roman" w:hAnsi="Times New Roman" w:cs="Times New Roman"/>
          <w:sz w:val="28"/>
          <w:lang w:val="en-US"/>
        </w:rPr>
        <w:br w:type="page"/>
      </w:r>
    </w:p>
    <w:p w:rsidR="002A1C00" w:rsidRPr="00311DC6" w:rsidRDefault="002A1C00" w:rsidP="002A1C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440EC0" w:rsidRPr="00311DC6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  <w:lang w:val="en-US"/>
        </w:rPr>
      </w:pPr>
      <w:r w:rsidRPr="00311DC6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AE07ED" w:rsidRPr="00311DC6" w:rsidRDefault="00AE07ED" w:rsidP="00AE07ED">
      <w:pPr>
        <w:ind w:firstLine="709"/>
        <w:rPr>
          <w:rFonts w:ascii="Times New Roman" w:hAnsi="Times New Roman" w:cs="Times New Roman"/>
          <w:sz w:val="28"/>
          <w:lang w:val="en-US"/>
        </w:rPr>
      </w:pPr>
      <w:r w:rsidRPr="00311DC6"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311DC6">
        <w:rPr>
          <w:rFonts w:ascii="Times New Roman" w:hAnsi="Times New Roman" w:cs="Times New Roman"/>
          <w:sz w:val="28"/>
          <w:lang w:val="en-US"/>
        </w:rPr>
        <w:t>]</w:t>
      </w:r>
    </w:p>
    <w:p w:rsidR="002A1C00" w:rsidRPr="00311DC6" w:rsidRDefault="002A1C00" w:rsidP="002A1C00">
      <w:pPr>
        <w:ind w:firstLine="709"/>
        <w:rPr>
          <w:rFonts w:ascii="Times New Roman" w:hAnsi="Times New Roman" w:cs="Times New Roman"/>
          <w:sz w:val="28"/>
          <w:lang w:val="en-US"/>
        </w:rPr>
      </w:pPr>
    </w:p>
    <w:p w:rsidR="00C403F7" w:rsidRDefault="00C403F7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заключении указываем:</w:t>
      </w:r>
    </w:p>
    <w:p w:rsidR="00C403F7" w:rsidRDefault="00C403F7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достигнута ли цель проекта</w:t>
      </w:r>
    </w:p>
    <w:p w:rsidR="00C403F7" w:rsidRDefault="00C403F7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какими трудностями столкнулись при реализации задач проекта</w:t>
      </w:r>
    </w:p>
    <w:p w:rsidR="00C403F7" w:rsidRDefault="00C403F7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общий вывод о работе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035D5D" w:rsidRDefault="00035D5D" w:rsidP="00035D5D">
      <w:pPr>
        <w:jc w:val="center"/>
        <w:rPr>
          <w:rFonts w:ascii="Times New Roman" w:hAnsi="Times New Roman" w:cs="Times New Roman"/>
          <w:b/>
          <w:sz w:val="28"/>
        </w:rPr>
      </w:pPr>
      <w:r w:rsidRPr="00035D5D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</w:t>
      </w:r>
    </w:p>
    <w:p w:rsidR="00440EC0" w:rsidRPr="00440EC0" w:rsidRDefault="00440EC0" w:rsidP="00440EC0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</w:p>
    <w:p w:rsidR="00035D5D" w:rsidRDefault="00035D5D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Автор. Название. Издательство. Год издания. Количество страниц.</w:t>
      </w:r>
    </w:p>
    <w:p w:rsidR="00C403F7" w:rsidRDefault="00C403F7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2. ...</w:t>
      </w:r>
    </w:p>
    <w:p w:rsidR="00035D5D" w:rsidRDefault="00035D5D" w:rsidP="002A1C00">
      <w:pPr>
        <w:ind w:firstLine="709"/>
        <w:rPr>
          <w:rFonts w:ascii="Times New Roman" w:hAnsi="Times New Roman" w:cs="Times New Roman"/>
          <w:sz w:val="28"/>
        </w:rPr>
      </w:pPr>
    </w:p>
    <w:p w:rsidR="00035D5D" w:rsidRDefault="00035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5D5D" w:rsidRDefault="00035D5D" w:rsidP="00035D5D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35D5D" w:rsidRDefault="00035D5D" w:rsidP="00035D5D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035D5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035D5D">
        <w:rPr>
          <w:rFonts w:ascii="Times New Roman" w:hAnsi="Times New Roman" w:cs="Times New Roman"/>
          <w:sz w:val="28"/>
        </w:rPr>
        <w:t>]</w:t>
      </w:r>
    </w:p>
    <w:p w:rsidR="00035D5D" w:rsidRPr="002F6E87" w:rsidRDefault="0020401E" w:rsidP="0020401E">
      <w:pPr>
        <w:jc w:val="center"/>
        <w:rPr>
          <w:rFonts w:ascii="Times New Roman" w:hAnsi="Times New Roman" w:cs="Times New Roman"/>
          <w:i/>
          <w:sz w:val="28"/>
        </w:rPr>
      </w:pPr>
      <w:r w:rsidRPr="002F6E87">
        <w:rPr>
          <w:rFonts w:ascii="Times New Roman" w:hAnsi="Times New Roman" w:cs="Times New Roman"/>
          <w:i/>
          <w:sz w:val="28"/>
        </w:rPr>
        <w:t>Пример оформления приложения</w:t>
      </w:r>
    </w:p>
    <w:p w:rsidR="00035D5D" w:rsidRDefault="0020401E" w:rsidP="002040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638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ersonal_computer,_exploded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C0" w:rsidRDefault="00440EC0" w:rsidP="0020401E">
      <w:pPr>
        <w:jc w:val="center"/>
        <w:rPr>
          <w:rFonts w:ascii="Times New Roman" w:hAnsi="Times New Roman" w:cs="Times New Roman"/>
          <w:sz w:val="28"/>
        </w:rPr>
      </w:pPr>
    </w:p>
    <w:p w:rsidR="0020401E" w:rsidRDefault="0020401E" w:rsidP="002040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блоки персонального компьютера</w:t>
      </w:r>
    </w:p>
    <w:p w:rsidR="00440EC0" w:rsidRDefault="00440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0401E" w:rsidRPr="00440EC0" w:rsidRDefault="00440EC0" w:rsidP="00440EC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40EC0">
        <w:rPr>
          <w:rFonts w:ascii="Times New Roman" w:hAnsi="Times New Roman" w:cs="Times New Roman"/>
          <w:b/>
          <w:color w:val="FF0000"/>
          <w:sz w:val="28"/>
        </w:rPr>
        <w:lastRenderedPageBreak/>
        <w:t>ТЕХНИЧЕСКИЕ ТРЕБОВАНИЯ:</w:t>
      </w:r>
    </w:p>
    <w:p w:rsidR="00440EC0" w:rsidRDefault="00440EC0" w:rsidP="0020401E">
      <w:pPr>
        <w:jc w:val="both"/>
        <w:rPr>
          <w:rFonts w:ascii="Times New Roman" w:hAnsi="Times New Roman" w:cs="Times New Roman"/>
          <w:sz w:val="28"/>
        </w:rPr>
      </w:pP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40EC0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</w:rPr>
        <w:t>Шрифт</w:t>
      </w:r>
      <w:r w:rsidRPr="00440EC0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Times New Roman</w:t>
      </w:r>
    </w:p>
    <w:p w:rsidR="00440EC0" w:rsidRP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40EC0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Кегль</w:t>
      </w:r>
      <w:r w:rsidRPr="00440EC0">
        <w:rPr>
          <w:rFonts w:ascii="Times New Roman" w:hAnsi="Times New Roman" w:cs="Times New Roman"/>
          <w:sz w:val="28"/>
          <w:lang w:val="en-US"/>
        </w:rPr>
        <w:t xml:space="preserve"> – 14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Цвет – только чёрный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Начертания – не используются (</w:t>
      </w:r>
      <w:r w:rsidRPr="00440EC0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sz w:val="28"/>
          <w:u w:val="single"/>
        </w:rPr>
        <w:t>Ч</w:t>
      </w:r>
      <w:r>
        <w:rPr>
          <w:rFonts w:ascii="Times New Roman" w:hAnsi="Times New Roman" w:cs="Times New Roman"/>
          <w:sz w:val="28"/>
        </w:rPr>
        <w:t>), кроме тех заголовков, которые уже оформлены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Абзац – </w:t>
      </w:r>
      <w:r w:rsidRPr="00440EC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,25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Поля – обычные, т.е.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– 3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верхнее</w:t>
      </w:r>
      <w:proofErr w:type="gramEnd"/>
      <w:r>
        <w:rPr>
          <w:rFonts w:ascii="Times New Roman" w:hAnsi="Times New Roman" w:cs="Times New Roman"/>
          <w:sz w:val="28"/>
        </w:rPr>
        <w:t xml:space="preserve"> и нижнее – 2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правое</w:t>
      </w:r>
      <w:proofErr w:type="gramEnd"/>
      <w:r>
        <w:rPr>
          <w:rFonts w:ascii="Times New Roman" w:hAnsi="Times New Roman" w:cs="Times New Roman"/>
          <w:sz w:val="28"/>
        </w:rPr>
        <w:t xml:space="preserve"> – 1,5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Формат листа –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(297*210 мм)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C2269A">
        <w:rPr>
          <w:rFonts w:ascii="Times New Roman" w:hAnsi="Times New Roman" w:cs="Times New Roman"/>
          <w:sz w:val="28"/>
        </w:rPr>
        <w:t xml:space="preserve">Номер страницы – внизу по центру (шрифт </w:t>
      </w:r>
      <w:r w:rsidR="00C2269A">
        <w:rPr>
          <w:rFonts w:ascii="Times New Roman" w:hAnsi="Times New Roman" w:cs="Times New Roman"/>
          <w:sz w:val="28"/>
          <w:lang w:val="en-US"/>
        </w:rPr>
        <w:t>Times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New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Roman</w:t>
      </w:r>
      <w:r w:rsidR="00C2269A">
        <w:rPr>
          <w:rFonts w:ascii="Times New Roman" w:hAnsi="Times New Roman" w:cs="Times New Roman"/>
          <w:sz w:val="28"/>
        </w:rPr>
        <w:t>, кегль 12, цвет чёрный), особый колонтитул для первой страницы (то есть, на титульном листе номера страницы не будет, а начнётся со 2 листа)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Междустрочный интервал – 1,15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Интервал перед абзацем – нет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Интервал после абзаца – есть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034932">
        <w:rPr>
          <w:rFonts w:ascii="Times New Roman" w:hAnsi="Times New Roman" w:cs="Times New Roman"/>
          <w:sz w:val="28"/>
        </w:rPr>
        <w:t>Выравнивание текста – по ширине листа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Перед печатью необходимо убрать техническую информацию: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то, что выделено красным цветом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то, что заключено в </w:t>
      </w:r>
      <w:r w:rsidRPr="000349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квадратные скобки</w:t>
      </w:r>
      <w:r w:rsidRPr="00034932">
        <w:rPr>
          <w:rFonts w:ascii="Times New Roman" w:hAnsi="Times New Roman" w:cs="Times New Roman"/>
          <w:sz w:val="28"/>
        </w:rPr>
        <w:t>]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Печать на бумаге белой плотностью </w:t>
      </w:r>
      <w:r w:rsidRPr="00034932">
        <w:rPr>
          <w:rFonts w:ascii="Times New Roman" w:hAnsi="Times New Roman" w:cs="Times New Roman"/>
          <w:sz w:val="28"/>
        </w:rPr>
        <w:t>80 г/</w:t>
      </w:r>
      <w:proofErr w:type="spellStart"/>
      <w:r w:rsidRPr="00034932">
        <w:rPr>
          <w:rFonts w:ascii="Times New Roman" w:hAnsi="Times New Roman" w:cs="Times New Roman"/>
          <w:sz w:val="28"/>
        </w:rPr>
        <w:t>кв</w:t>
      </w:r>
      <w:proofErr w:type="gramStart"/>
      <w:r w:rsidRPr="00034932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(желательно печать на лазерном принтере)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Цветные иллюстрации не обязательно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 Проект прокалывается по левому краю дыроколом и оформляется в обычную п</w:t>
      </w:r>
      <w:r w:rsidR="002E7CC0">
        <w:rPr>
          <w:rFonts w:ascii="Times New Roman" w:hAnsi="Times New Roman" w:cs="Times New Roman"/>
          <w:sz w:val="28"/>
        </w:rPr>
        <w:t>ластиковую папку-скоросшиватель с перфорацией по левому краю. Листы вкладывать в файлы (</w:t>
      </w:r>
      <w:proofErr w:type="spellStart"/>
      <w:r w:rsidR="002E7CC0">
        <w:rPr>
          <w:rFonts w:ascii="Times New Roman" w:hAnsi="Times New Roman" w:cs="Times New Roman"/>
          <w:sz w:val="28"/>
        </w:rPr>
        <w:t>мультифоры</w:t>
      </w:r>
      <w:proofErr w:type="spellEnd"/>
      <w:r w:rsidR="002E7CC0">
        <w:rPr>
          <w:rFonts w:ascii="Times New Roman" w:hAnsi="Times New Roman" w:cs="Times New Roman"/>
          <w:sz w:val="28"/>
        </w:rPr>
        <w:t>) не надо!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2" name="Рисунок 2" descr="https://encrypted-tbn0.gstatic.com/images?q=tbn%3AANd9GcSvi5NUFhK9U4avdV0OWR8S_L48LGVszKLEpF38bnS-1_Qch5ENe7vG1qRi4XAGx400lwbAwE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vi5NUFhK9U4avdV0OWR8S_L48LGVszKLEpF38bnS-1_Qch5ENe7vG1qRi4XAGx400lwbAwEM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Образец папки-скоросшивателя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Количество страниц приложения может быть любым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Pr="00064B94" w:rsidRDefault="00064B94" w:rsidP="00064B9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064B94">
        <w:rPr>
          <w:rFonts w:ascii="Times New Roman" w:hAnsi="Times New Roman" w:cs="Times New Roman"/>
          <w:b/>
          <w:color w:val="0070C0"/>
          <w:sz w:val="28"/>
        </w:rPr>
        <w:t>ДОКУМЕНТЫ К ЗАЩИТЕ: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Оформленный в папку-скоросшиватель индивидуальный итоговый проект (далее – ИИП)</w:t>
      </w:r>
    </w:p>
    <w:p w:rsidR="00064B94" w:rsidRPr="00775FD3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Текст защиты ИИП учащимся (1 лист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на котором кратко изложены основные моменты из ИИП: цель, задачи, краткая теоретическая справка, ход выполнения практической работы (на это особый акцент), и заключение)</w:t>
      </w:r>
      <w:r w:rsidR="00775FD3">
        <w:rPr>
          <w:rFonts w:ascii="Times New Roman" w:hAnsi="Times New Roman" w:cs="Times New Roman"/>
          <w:sz w:val="28"/>
        </w:rPr>
        <w:t xml:space="preserve"> </w:t>
      </w:r>
      <w:r w:rsidR="00775FD3" w:rsidRPr="00775FD3">
        <w:rPr>
          <w:rFonts w:ascii="Times New Roman" w:hAnsi="Times New Roman" w:cs="Times New Roman"/>
          <w:sz w:val="28"/>
        </w:rPr>
        <w:t>[</w:t>
      </w:r>
      <w:r w:rsidR="00775FD3">
        <w:rPr>
          <w:rFonts w:ascii="Times New Roman" w:hAnsi="Times New Roman" w:cs="Times New Roman"/>
          <w:sz w:val="28"/>
        </w:rPr>
        <w:t>см. приложение 12</w:t>
      </w:r>
      <w:r w:rsidR="00BE5853">
        <w:rPr>
          <w:rFonts w:ascii="Times New Roman" w:hAnsi="Times New Roman" w:cs="Times New Roman"/>
          <w:sz w:val="28"/>
        </w:rPr>
        <w:t>, 13</w:t>
      </w:r>
      <w:r w:rsidR="00775FD3">
        <w:rPr>
          <w:rFonts w:ascii="Times New Roman" w:hAnsi="Times New Roman" w:cs="Times New Roman"/>
          <w:sz w:val="28"/>
        </w:rPr>
        <w:t xml:space="preserve"> Положения об ИИП</w:t>
      </w:r>
      <w:r w:rsidR="00775FD3" w:rsidRPr="00775FD3">
        <w:rPr>
          <w:rFonts w:ascii="Times New Roman" w:hAnsi="Times New Roman" w:cs="Times New Roman"/>
          <w:sz w:val="28"/>
        </w:rPr>
        <w:t>]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Рецензия руководителя ИИП (готовит руководитель ИИП)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Мультимедийная презентация ИИП к защите (шаблон будет выложен на сайте школы)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Продукт ИИП – результат практической части ИИП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Pr="00064B94" w:rsidRDefault="00064B94" w:rsidP="0003493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4B94">
        <w:rPr>
          <w:rFonts w:ascii="Times New Roman" w:hAnsi="Times New Roman" w:cs="Times New Roman"/>
          <w:b/>
          <w:sz w:val="28"/>
        </w:rPr>
        <w:t>На защиту отводится 5 минут!</w:t>
      </w:r>
    </w:p>
    <w:p w:rsidR="00034932" w:rsidRP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34932" w:rsidRPr="00034932" w:rsidSect="002A1C00">
      <w:footerReference w:type="default" r:id="rId12"/>
      <w:pgSz w:w="11906" w:h="16838"/>
      <w:pgMar w:top="1134" w:right="850" w:bottom="1134" w:left="1701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AE" w:rsidRDefault="00840CAE" w:rsidP="002A1C00">
      <w:pPr>
        <w:spacing w:after="0" w:line="240" w:lineRule="auto"/>
      </w:pPr>
      <w:r>
        <w:separator/>
      </w:r>
    </w:p>
  </w:endnote>
  <w:endnote w:type="continuationSeparator" w:id="0">
    <w:p w:rsidR="00840CAE" w:rsidRDefault="00840CAE" w:rsidP="002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22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1C00" w:rsidRPr="002A1C00" w:rsidRDefault="002A1C00" w:rsidP="002A1C0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1C00">
          <w:rPr>
            <w:rFonts w:ascii="Times New Roman" w:hAnsi="Times New Roman" w:cs="Times New Roman"/>
            <w:sz w:val="24"/>
          </w:rPr>
          <w:fldChar w:fldCharType="begin"/>
        </w:r>
        <w:r w:rsidRPr="002A1C00">
          <w:rPr>
            <w:rFonts w:ascii="Times New Roman" w:hAnsi="Times New Roman" w:cs="Times New Roman"/>
            <w:sz w:val="24"/>
          </w:rPr>
          <w:instrText>PAGE   \* MERGEFORMAT</w:instrText>
        </w:r>
        <w:r w:rsidRPr="002A1C00">
          <w:rPr>
            <w:rFonts w:ascii="Times New Roman" w:hAnsi="Times New Roman" w:cs="Times New Roman"/>
            <w:sz w:val="24"/>
          </w:rPr>
          <w:fldChar w:fldCharType="separate"/>
        </w:r>
        <w:r w:rsidR="00311DC6">
          <w:rPr>
            <w:rFonts w:ascii="Times New Roman" w:hAnsi="Times New Roman" w:cs="Times New Roman"/>
            <w:noProof/>
            <w:sz w:val="24"/>
          </w:rPr>
          <w:t>4</w:t>
        </w:r>
        <w:r w:rsidRPr="002A1C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AE" w:rsidRDefault="00840CAE" w:rsidP="002A1C00">
      <w:pPr>
        <w:spacing w:after="0" w:line="240" w:lineRule="auto"/>
      </w:pPr>
      <w:r>
        <w:separator/>
      </w:r>
    </w:p>
  </w:footnote>
  <w:footnote w:type="continuationSeparator" w:id="0">
    <w:p w:rsidR="00840CAE" w:rsidRDefault="00840CAE" w:rsidP="002A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0"/>
    <w:rsid w:val="00034932"/>
    <w:rsid w:val="00035D5D"/>
    <w:rsid w:val="00064B94"/>
    <w:rsid w:val="001646C9"/>
    <w:rsid w:val="0020401E"/>
    <w:rsid w:val="00207BD0"/>
    <w:rsid w:val="002A1C00"/>
    <w:rsid w:val="002E7CC0"/>
    <w:rsid w:val="002F6E87"/>
    <w:rsid w:val="00311DC6"/>
    <w:rsid w:val="00440EC0"/>
    <w:rsid w:val="00447F23"/>
    <w:rsid w:val="005B668E"/>
    <w:rsid w:val="0061159B"/>
    <w:rsid w:val="00775FD3"/>
    <w:rsid w:val="00796BAC"/>
    <w:rsid w:val="007B720B"/>
    <w:rsid w:val="00840CAE"/>
    <w:rsid w:val="008D29CF"/>
    <w:rsid w:val="00955A41"/>
    <w:rsid w:val="00AE07ED"/>
    <w:rsid w:val="00BE5853"/>
    <w:rsid w:val="00C2269A"/>
    <w:rsid w:val="00C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125056"/>
        <c:axId val="94126848"/>
      </c:lineChart>
      <c:catAx>
        <c:axId val="9412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94126848"/>
        <c:crosses val="autoZero"/>
        <c:auto val="1"/>
        <c:lblAlgn val="ctr"/>
        <c:lblOffset val="100"/>
        <c:noMultiLvlLbl val="0"/>
      </c:catAx>
      <c:valAx>
        <c:axId val="9412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1250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MainTeacher51</cp:lastModifiedBy>
  <cp:revision>18</cp:revision>
  <dcterms:created xsi:type="dcterms:W3CDTF">2020-03-26T01:22:00Z</dcterms:created>
  <dcterms:modified xsi:type="dcterms:W3CDTF">2020-03-26T02:42:00Z</dcterms:modified>
</cp:coreProperties>
</file>